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99FF">
    <v:background id="_x0000_s1025" o:bwmode="white" fillcolor="#99f" o:targetscreensize="800,600">
      <v:fill color2="fill lighten(115)" method="linear sigma" focus="-50%" type="gradient"/>
    </v:background>
  </w:background>
  <w:body>
    <w:p w:rsidR="0028205A" w:rsidRDefault="0028205A" w:rsidP="00752D7A">
      <w:pPr>
        <w:pStyle w:val="NoSpacing"/>
        <w:rPr>
          <w:rFonts w:ascii="Times New Roman" w:hAnsi="Times New Roman" w:cs="Times New Roman"/>
          <w:sz w:val="24"/>
          <w:szCs w:val="24"/>
        </w:rPr>
      </w:pPr>
      <w:r>
        <w:rPr>
          <w:rFonts w:ascii="Times New Roman" w:hAnsi="Times New Roman" w:cs="Times New Roman"/>
          <w:sz w:val="24"/>
          <w:szCs w:val="24"/>
        </w:rPr>
        <w:t>Biblical Literature II—New Testament</w:t>
      </w:r>
    </w:p>
    <w:p w:rsidR="0028205A" w:rsidRDefault="0028205A"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Unit </w:t>
      </w:r>
      <w:r w:rsidR="0089591B">
        <w:rPr>
          <w:rFonts w:ascii="Times New Roman" w:hAnsi="Times New Roman" w:cs="Times New Roman"/>
          <w:sz w:val="24"/>
          <w:szCs w:val="24"/>
        </w:rPr>
        <w:t>6</w:t>
      </w:r>
      <w:r w:rsidR="00C44EE7">
        <w:rPr>
          <w:rFonts w:ascii="Times New Roman" w:hAnsi="Times New Roman" w:cs="Times New Roman"/>
          <w:sz w:val="24"/>
          <w:szCs w:val="24"/>
        </w:rPr>
        <w:t xml:space="preserve"> “Lessons in Living the Christian Life”</w:t>
      </w:r>
    </w:p>
    <w:p w:rsidR="0028205A" w:rsidRDefault="0028205A" w:rsidP="00752D7A">
      <w:pPr>
        <w:pStyle w:val="NoSpacing"/>
        <w:rPr>
          <w:rFonts w:ascii="Times New Roman" w:hAnsi="Times New Roman" w:cs="Times New Roman"/>
          <w:sz w:val="24"/>
          <w:szCs w:val="24"/>
        </w:rPr>
      </w:pPr>
      <w:r>
        <w:rPr>
          <w:rFonts w:ascii="Times New Roman" w:hAnsi="Times New Roman" w:cs="Times New Roman"/>
          <w:sz w:val="24"/>
          <w:szCs w:val="24"/>
        </w:rPr>
        <w:t>Lesson 04 “False Teachers”</w:t>
      </w:r>
    </w:p>
    <w:p w:rsidR="0028205A" w:rsidRDefault="0028205A" w:rsidP="00752D7A">
      <w:pPr>
        <w:pStyle w:val="NoSpacing"/>
        <w:rPr>
          <w:rFonts w:ascii="Times New Roman" w:hAnsi="Times New Roman" w:cs="Times New Roman"/>
          <w:sz w:val="24"/>
          <w:szCs w:val="24"/>
        </w:rPr>
      </w:pPr>
    </w:p>
    <w:p w:rsidR="0028205A" w:rsidRDefault="0028205A" w:rsidP="00752D7A">
      <w:pPr>
        <w:pStyle w:val="No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w:t>
      </w:r>
      <w:r>
        <w:rPr>
          <w:rFonts w:ascii="Times New Roman" w:hAnsi="Times New Roman" w:cs="Times New Roman"/>
          <w:sz w:val="24"/>
          <w:szCs w:val="24"/>
        </w:rPr>
        <w:tab/>
      </w:r>
      <w:r>
        <w:rPr>
          <w:rFonts w:ascii="Times New Roman" w:hAnsi="Times New Roman" w:cs="Times New Roman"/>
          <w:sz w:val="24"/>
          <w:szCs w:val="24"/>
        </w:rPr>
        <w:tab/>
      </w:r>
    </w:p>
    <w:p w:rsidR="0028205A" w:rsidRDefault="0028205A" w:rsidP="00752D7A">
      <w:pPr>
        <w:pStyle w:val="NoSpacing"/>
        <w:rPr>
          <w:rFonts w:ascii="Times New Roman" w:hAnsi="Times New Roman" w:cs="Times New Roman"/>
          <w:sz w:val="24"/>
          <w:szCs w:val="24"/>
        </w:rPr>
      </w:pPr>
    </w:p>
    <w:p w:rsidR="00752D7A" w:rsidRPr="00752D7A" w:rsidRDefault="00752D7A" w:rsidP="00752D7A">
      <w:pPr>
        <w:pStyle w:val="NoSpacing"/>
        <w:rPr>
          <w:rFonts w:ascii="Times New Roman" w:hAnsi="Times New Roman" w:cs="Times New Roman"/>
          <w:sz w:val="24"/>
          <w:szCs w:val="24"/>
        </w:rPr>
      </w:pPr>
      <w:r w:rsidRPr="00752D7A">
        <w:rPr>
          <w:rFonts w:ascii="Times New Roman" w:hAnsi="Times New Roman" w:cs="Times New Roman"/>
          <w:sz w:val="24"/>
          <w:szCs w:val="24"/>
        </w:rPr>
        <w:t xml:space="preserve">Millions tune in to a televangelist who uses words like </w:t>
      </w:r>
      <w:r w:rsidRPr="00752D7A">
        <w:rPr>
          <w:rFonts w:ascii="Times New Roman" w:hAnsi="Times New Roman" w:cs="Times New Roman"/>
          <w:i/>
          <w:iCs/>
          <w:sz w:val="24"/>
          <w:szCs w:val="24"/>
        </w:rPr>
        <w:t>love</w:t>
      </w:r>
      <w:r w:rsidRPr="00752D7A">
        <w:rPr>
          <w:rFonts w:ascii="Times New Roman" w:hAnsi="Times New Roman" w:cs="Times New Roman"/>
          <w:sz w:val="24"/>
          <w:szCs w:val="24"/>
        </w:rPr>
        <w:t xml:space="preserve"> and </w:t>
      </w:r>
      <w:r w:rsidRPr="00752D7A">
        <w:rPr>
          <w:rFonts w:ascii="Times New Roman" w:hAnsi="Times New Roman" w:cs="Times New Roman"/>
          <w:i/>
          <w:iCs/>
          <w:sz w:val="24"/>
          <w:szCs w:val="24"/>
        </w:rPr>
        <w:t>success</w:t>
      </w:r>
      <w:r w:rsidRPr="00752D7A">
        <w:rPr>
          <w:rFonts w:ascii="Times New Roman" w:hAnsi="Times New Roman" w:cs="Times New Roman"/>
          <w:sz w:val="24"/>
          <w:szCs w:val="24"/>
        </w:rPr>
        <w:t xml:space="preserve">—but never mentions </w:t>
      </w:r>
      <w:r w:rsidRPr="00752D7A">
        <w:rPr>
          <w:rFonts w:ascii="Times New Roman" w:hAnsi="Times New Roman" w:cs="Times New Roman"/>
          <w:i/>
          <w:iCs/>
          <w:sz w:val="24"/>
          <w:szCs w:val="24"/>
        </w:rPr>
        <w:t>sin</w:t>
      </w:r>
      <w:r w:rsidRPr="00752D7A">
        <w:rPr>
          <w:rFonts w:ascii="Times New Roman" w:hAnsi="Times New Roman" w:cs="Times New Roman"/>
          <w:sz w:val="24"/>
          <w:szCs w:val="24"/>
        </w:rPr>
        <w:t xml:space="preserve"> and </w:t>
      </w:r>
      <w:r w:rsidRPr="00752D7A">
        <w:rPr>
          <w:rFonts w:ascii="Times New Roman" w:hAnsi="Times New Roman" w:cs="Times New Roman"/>
          <w:i/>
          <w:iCs/>
          <w:sz w:val="24"/>
          <w:szCs w:val="24"/>
        </w:rPr>
        <w:t>grace.</w:t>
      </w:r>
      <w:r w:rsidRPr="00752D7A">
        <w:rPr>
          <w:rFonts w:ascii="Times New Roman" w:hAnsi="Times New Roman" w:cs="Times New Roman"/>
          <w:sz w:val="24"/>
          <w:szCs w:val="24"/>
        </w:rPr>
        <w:t xml:space="preserve"> A self-proclaimed faith healer lays his hands on people’s heads and heals them—but doesn’t point to Jesus Christ as Savior. A nice-looking couple comes to your door and talks about Jesus—but never calls him true God or Savior. False teachers such as these abound. And Jesus knows the great danger they pose to his people. In the following excerpt from the Sermon on the Mount, he warns his listeners about false teachers.</w:t>
      </w:r>
    </w:p>
    <w:p w:rsidR="00752D7A" w:rsidRPr="00752D7A" w:rsidRDefault="00752D7A" w:rsidP="00752D7A">
      <w:pPr>
        <w:pStyle w:val="NoSpacing"/>
        <w:rPr>
          <w:rFonts w:ascii="Times New Roman" w:hAnsi="Times New Roman" w:cs="Times New Roman"/>
          <w:sz w:val="24"/>
          <w:szCs w:val="24"/>
        </w:rPr>
      </w:pPr>
    </w:p>
    <w:p w:rsidR="00752D7A" w:rsidRPr="001C0ECE" w:rsidRDefault="00184966" w:rsidP="00752D7A">
      <w:pPr>
        <w:pStyle w:val="NoSpacing"/>
        <w:rPr>
          <w:rFonts w:ascii="Times New Roman" w:hAnsi="Times New Roman" w:cs="Times New Roman"/>
          <w:b/>
          <w:sz w:val="24"/>
          <w:szCs w:val="24"/>
        </w:rPr>
      </w:pPr>
      <w:hyperlink r:id="rId4" w:history="1">
        <w:r w:rsidR="001C0ECE" w:rsidRPr="001C0ECE">
          <w:rPr>
            <w:rStyle w:val="Hyperlink"/>
            <w:rFonts w:ascii="Times New Roman" w:hAnsi="Times New Roman" w:cs="Times New Roman"/>
            <w:b/>
            <w:sz w:val="24"/>
            <w:szCs w:val="24"/>
          </w:rPr>
          <w:t xml:space="preserve">Read </w:t>
        </w:r>
        <w:r w:rsidR="00752D7A" w:rsidRPr="001C0ECE">
          <w:rPr>
            <w:rStyle w:val="Hyperlink"/>
            <w:rFonts w:ascii="Times New Roman" w:hAnsi="Times New Roman" w:cs="Times New Roman"/>
            <w:b/>
            <w:sz w:val="24"/>
            <w:szCs w:val="24"/>
          </w:rPr>
          <w:t>M</w:t>
        </w:r>
        <w:r w:rsidR="001C0ECE" w:rsidRPr="001C0ECE">
          <w:rPr>
            <w:rStyle w:val="Hyperlink"/>
            <w:rFonts w:ascii="Times New Roman" w:hAnsi="Times New Roman" w:cs="Times New Roman"/>
            <w:b/>
            <w:sz w:val="24"/>
            <w:szCs w:val="24"/>
          </w:rPr>
          <w:t>at</w:t>
        </w:r>
        <w:r w:rsidR="00752D7A" w:rsidRPr="001C0ECE">
          <w:rPr>
            <w:rStyle w:val="Hyperlink"/>
            <w:rFonts w:ascii="Times New Roman" w:hAnsi="Times New Roman" w:cs="Times New Roman"/>
            <w:b/>
            <w:sz w:val="24"/>
            <w:szCs w:val="24"/>
          </w:rPr>
          <w:t>t</w:t>
        </w:r>
        <w:r w:rsidR="001C0ECE" w:rsidRPr="001C0ECE">
          <w:rPr>
            <w:rStyle w:val="Hyperlink"/>
            <w:rFonts w:ascii="Times New Roman" w:hAnsi="Times New Roman" w:cs="Times New Roman"/>
            <w:b/>
            <w:sz w:val="24"/>
            <w:szCs w:val="24"/>
          </w:rPr>
          <w:t>hew</w:t>
        </w:r>
        <w:r w:rsidR="00752D7A" w:rsidRPr="001C0ECE">
          <w:rPr>
            <w:rStyle w:val="Hyperlink"/>
            <w:rFonts w:ascii="Times New Roman" w:hAnsi="Times New Roman" w:cs="Times New Roman"/>
            <w:b/>
            <w:sz w:val="24"/>
            <w:szCs w:val="24"/>
          </w:rPr>
          <w:t xml:space="preserve"> 7:15-23</w:t>
        </w:r>
      </w:hyperlink>
    </w:p>
    <w:p w:rsidR="001C0ECE" w:rsidRDefault="001C0ECE" w:rsidP="00752D7A">
      <w:pPr>
        <w:pStyle w:val="NoSpacing"/>
        <w:rPr>
          <w:rFonts w:ascii="Times New Roman" w:hAnsi="Times New Roman" w:cs="Times New Roman"/>
          <w:sz w:val="24"/>
          <w:szCs w:val="24"/>
        </w:rPr>
      </w:pPr>
    </w:p>
    <w:p w:rsidR="00752D7A" w:rsidRDefault="001C0ECE"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752D7A" w:rsidRPr="00752D7A">
        <w:rPr>
          <w:rFonts w:ascii="Times New Roman" w:hAnsi="Times New Roman" w:cs="Times New Roman"/>
          <w:sz w:val="24"/>
          <w:szCs w:val="24"/>
        </w:rPr>
        <w:t>Why are false teachers hard to recognize?</w:t>
      </w:r>
    </w:p>
    <w:p w:rsidR="001C0ECE" w:rsidRDefault="001C0ECE" w:rsidP="00752D7A">
      <w:pPr>
        <w:pStyle w:val="NoSpacing"/>
        <w:rPr>
          <w:rFonts w:ascii="Times New Roman" w:hAnsi="Times New Roman" w:cs="Times New Roman"/>
          <w:sz w:val="24"/>
          <w:szCs w:val="24"/>
        </w:rPr>
      </w:pPr>
    </w:p>
    <w:p w:rsidR="001C0ECE" w:rsidRDefault="001C0ECE" w:rsidP="00543613">
      <w:pPr>
        <w:pStyle w:val="NoSpacing"/>
        <w:rPr>
          <w:rFonts w:ascii="Times New Roman" w:hAnsi="Times New Roman" w:cs="Times New Roman"/>
          <w:b/>
          <w:sz w:val="24"/>
          <w:szCs w:val="24"/>
        </w:rPr>
      </w:pPr>
      <w:r>
        <w:rPr>
          <w:rFonts w:ascii="Times New Roman" w:hAnsi="Times New Roman" w:cs="Times New Roman"/>
          <w:sz w:val="24"/>
          <w:szCs w:val="24"/>
        </w:rPr>
        <w:tab/>
      </w:r>
    </w:p>
    <w:p w:rsidR="00543613" w:rsidRPr="001C0ECE" w:rsidRDefault="00543613" w:rsidP="00543613">
      <w:pPr>
        <w:pStyle w:val="NoSpacing"/>
        <w:rPr>
          <w:rFonts w:ascii="Times New Roman" w:hAnsi="Times New Roman" w:cs="Times New Roman"/>
          <w:i/>
          <w:iCs/>
          <w:sz w:val="24"/>
          <w:szCs w:val="24"/>
        </w:rPr>
      </w:pPr>
      <w:r>
        <w:rPr>
          <w:rFonts w:ascii="Times New Roman" w:hAnsi="Times New Roman" w:cs="Times New Roman"/>
          <w:b/>
          <w:sz w:val="24"/>
          <w:szCs w:val="24"/>
        </w:rPr>
        <w:t xml:space="preserve"> </w:t>
      </w:r>
    </w:p>
    <w:p w:rsidR="00752D7A" w:rsidRDefault="001C0ECE"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752D7A" w:rsidRPr="00752D7A">
        <w:rPr>
          <w:rFonts w:ascii="Times New Roman" w:hAnsi="Times New Roman" w:cs="Times New Roman"/>
          <w:sz w:val="24"/>
          <w:szCs w:val="24"/>
        </w:rPr>
        <w:t>How can we distinguish false teachers from true teachers?</w:t>
      </w:r>
    </w:p>
    <w:p w:rsidR="001C0ECE" w:rsidRDefault="001C0ECE" w:rsidP="00752D7A">
      <w:pPr>
        <w:pStyle w:val="NoSpacing"/>
        <w:rPr>
          <w:rFonts w:ascii="Times New Roman" w:hAnsi="Times New Roman" w:cs="Times New Roman"/>
          <w:sz w:val="24"/>
          <w:szCs w:val="24"/>
        </w:rPr>
      </w:pPr>
    </w:p>
    <w:p w:rsidR="001C0ECE" w:rsidRDefault="001C0ECE" w:rsidP="00752D7A">
      <w:pPr>
        <w:pStyle w:val="NoSpacing"/>
        <w:rPr>
          <w:rFonts w:ascii="Times New Roman" w:hAnsi="Times New Roman" w:cs="Times New Roman"/>
          <w:sz w:val="24"/>
          <w:szCs w:val="24"/>
        </w:rPr>
      </w:pPr>
      <w:r>
        <w:rPr>
          <w:rFonts w:ascii="Times New Roman" w:hAnsi="Times New Roman" w:cs="Times New Roman"/>
          <w:sz w:val="24"/>
          <w:szCs w:val="24"/>
        </w:rPr>
        <w:tab/>
      </w:r>
    </w:p>
    <w:p w:rsidR="001C0ECE" w:rsidRDefault="001C0ECE" w:rsidP="00752D7A">
      <w:pPr>
        <w:pStyle w:val="NoSpacing"/>
        <w:rPr>
          <w:rFonts w:ascii="Times New Roman" w:hAnsi="Times New Roman" w:cs="Times New Roman"/>
          <w:sz w:val="24"/>
          <w:szCs w:val="24"/>
        </w:rPr>
      </w:pPr>
    </w:p>
    <w:p w:rsidR="001C0ECE" w:rsidRDefault="001C0ECE" w:rsidP="00752D7A">
      <w:pPr>
        <w:pStyle w:val="NoSpacing"/>
        <w:rPr>
          <w:rFonts w:ascii="Times New Roman" w:hAnsi="Times New Roman" w:cs="Times New Roman"/>
          <w:sz w:val="24"/>
          <w:szCs w:val="24"/>
        </w:rPr>
      </w:pPr>
      <w:r>
        <w:rPr>
          <w:rFonts w:ascii="Times New Roman" w:hAnsi="Times New Roman" w:cs="Times New Roman"/>
          <w:sz w:val="24"/>
          <w:szCs w:val="24"/>
        </w:rPr>
        <w:t>3. Fill in the table below with what you can think of.</w:t>
      </w:r>
    </w:p>
    <w:p w:rsidR="001C0ECE" w:rsidRDefault="001C0ECE" w:rsidP="00752D7A">
      <w:pPr>
        <w:pStyle w:val="NoSpacing"/>
        <w:rPr>
          <w:rFonts w:ascii="Times New Roman" w:hAnsi="Times New Roman" w:cs="Times New Roman"/>
          <w:sz w:val="24"/>
          <w:szCs w:val="24"/>
        </w:rPr>
      </w:pPr>
    </w:p>
    <w:tbl>
      <w:tblPr>
        <w:tblStyle w:val="TableGrid"/>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4788"/>
        <w:gridCol w:w="4788"/>
      </w:tblGrid>
      <w:tr w:rsidR="001C0ECE" w:rsidTr="00E91EE6">
        <w:tc>
          <w:tcPr>
            <w:tcW w:w="9576" w:type="dxa"/>
            <w:gridSpan w:val="2"/>
            <w:shd w:val="clear" w:color="auto" w:fill="FBD4B4" w:themeFill="accent6" w:themeFillTint="66"/>
          </w:tcPr>
          <w:p w:rsidR="001C0ECE" w:rsidRPr="001C0ECE" w:rsidRDefault="001C0ECE" w:rsidP="001C0ECE">
            <w:pPr>
              <w:pStyle w:val="NoSpacing"/>
              <w:jc w:val="center"/>
              <w:rPr>
                <w:rFonts w:ascii="Times New Roman" w:hAnsi="Times New Roman" w:cs="Times New Roman"/>
                <w:b/>
                <w:i/>
                <w:iCs/>
                <w:sz w:val="32"/>
                <w:szCs w:val="32"/>
              </w:rPr>
            </w:pPr>
            <w:r w:rsidRPr="001C0ECE">
              <w:rPr>
                <w:rFonts w:ascii="Times New Roman" w:hAnsi="Times New Roman" w:cs="Times New Roman"/>
                <w:b/>
                <w:i/>
                <w:iCs/>
                <w:sz w:val="32"/>
                <w:szCs w:val="32"/>
              </w:rPr>
              <w:t>What might be some of the “fruit” of a…</w:t>
            </w:r>
          </w:p>
        </w:tc>
      </w:tr>
      <w:tr w:rsidR="001C0ECE" w:rsidTr="00E91EE6">
        <w:tc>
          <w:tcPr>
            <w:tcW w:w="4788" w:type="dxa"/>
            <w:shd w:val="clear" w:color="auto" w:fill="FBD4B4" w:themeFill="accent6" w:themeFillTint="66"/>
          </w:tcPr>
          <w:p w:rsidR="001C0ECE" w:rsidRPr="001C0ECE" w:rsidRDefault="001C0ECE" w:rsidP="000573D8">
            <w:pPr>
              <w:pStyle w:val="NoSpacing"/>
              <w:jc w:val="center"/>
              <w:rPr>
                <w:rFonts w:ascii="Times New Roman" w:hAnsi="Times New Roman" w:cs="Times New Roman"/>
                <w:b/>
                <w:iCs/>
                <w:sz w:val="24"/>
                <w:szCs w:val="24"/>
              </w:rPr>
            </w:pPr>
            <w:r w:rsidRPr="001C0ECE">
              <w:rPr>
                <w:rFonts w:ascii="Times New Roman" w:hAnsi="Times New Roman" w:cs="Times New Roman"/>
                <w:b/>
                <w:iCs/>
                <w:sz w:val="24"/>
                <w:szCs w:val="24"/>
              </w:rPr>
              <w:t>False Teacher</w:t>
            </w:r>
          </w:p>
        </w:tc>
        <w:tc>
          <w:tcPr>
            <w:tcW w:w="4788" w:type="dxa"/>
            <w:shd w:val="clear" w:color="auto" w:fill="FBD4B4" w:themeFill="accent6" w:themeFillTint="66"/>
          </w:tcPr>
          <w:p w:rsidR="001C0ECE" w:rsidRPr="001C0ECE" w:rsidRDefault="001C0ECE" w:rsidP="000573D8">
            <w:pPr>
              <w:pStyle w:val="NoSpacing"/>
              <w:jc w:val="center"/>
              <w:rPr>
                <w:rFonts w:ascii="Times New Roman" w:hAnsi="Times New Roman" w:cs="Times New Roman"/>
                <w:b/>
                <w:iCs/>
                <w:sz w:val="24"/>
                <w:szCs w:val="24"/>
              </w:rPr>
            </w:pPr>
            <w:r w:rsidRPr="001C0ECE">
              <w:rPr>
                <w:rFonts w:ascii="Times New Roman" w:hAnsi="Times New Roman" w:cs="Times New Roman"/>
                <w:b/>
                <w:iCs/>
                <w:sz w:val="24"/>
                <w:szCs w:val="24"/>
              </w:rPr>
              <w:t>True Teacher</w:t>
            </w:r>
          </w:p>
        </w:tc>
      </w:tr>
      <w:tr w:rsidR="001C0ECE" w:rsidTr="00E91EE6">
        <w:tc>
          <w:tcPr>
            <w:tcW w:w="4788" w:type="dxa"/>
            <w:shd w:val="clear" w:color="auto" w:fill="FBD4B4" w:themeFill="accent6" w:themeFillTint="66"/>
          </w:tcPr>
          <w:p w:rsid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1.</w:t>
            </w:r>
          </w:p>
          <w:p w:rsidR="001C0ECE" w:rsidRPr="001C0ECE" w:rsidRDefault="001C0ECE" w:rsidP="00752D7A">
            <w:pPr>
              <w:pStyle w:val="NoSpacing"/>
              <w:rPr>
                <w:rFonts w:ascii="Times New Roman" w:hAnsi="Times New Roman" w:cs="Times New Roman"/>
                <w:b/>
                <w:iCs/>
                <w:sz w:val="24"/>
                <w:szCs w:val="24"/>
              </w:rPr>
            </w:pPr>
          </w:p>
        </w:tc>
        <w:tc>
          <w:tcPr>
            <w:tcW w:w="4788" w:type="dxa"/>
            <w:shd w:val="clear" w:color="auto" w:fill="FBD4B4" w:themeFill="accent6" w:themeFillTint="66"/>
          </w:tcPr>
          <w:p w:rsidR="001C0ECE" w:rsidRP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1.</w:t>
            </w:r>
          </w:p>
        </w:tc>
      </w:tr>
      <w:tr w:rsidR="001C0ECE" w:rsidTr="00E91EE6">
        <w:tc>
          <w:tcPr>
            <w:tcW w:w="4788" w:type="dxa"/>
            <w:shd w:val="clear" w:color="auto" w:fill="FBD4B4" w:themeFill="accent6" w:themeFillTint="66"/>
          </w:tcPr>
          <w:p w:rsid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2.</w:t>
            </w:r>
          </w:p>
          <w:p w:rsidR="001C0ECE" w:rsidRPr="001C0ECE" w:rsidRDefault="001C0ECE" w:rsidP="00752D7A">
            <w:pPr>
              <w:pStyle w:val="NoSpacing"/>
              <w:rPr>
                <w:rFonts w:ascii="Times New Roman" w:hAnsi="Times New Roman" w:cs="Times New Roman"/>
                <w:b/>
                <w:iCs/>
                <w:sz w:val="24"/>
                <w:szCs w:val="24"/>
              </w:rPr>
            </w:pPr>
          </w:p>
        </w:tc>
        <w:tc>
          <w:tcPr>
            <w:tcW w:w="4788" w:type="dxa"/>
            <w:shd w:val="clear" w:color="auto" w:fill="FBD4B4" w:themeFill="accent6" w:themeFillTint="66"/>
          </w:tcPr>
          <w:p w:rsidR="001C0ECE" w:rsidRP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2.</w:t>
            </w:r>
          </w:p>
        </w:tc>
      </w:tr>
      <w:tr w:rsidR="001C0ECE" w:rsidTr="00E91EE6">
        <w:tc>
          <w:tcPr>
            <w:tcW w:w="4788" w:type="dxa"/>
            <w:shd w:val="clear" w:color="auto" w:fill="FBD4B4" w:themeFill="accent6" w:themeFillTint="66"/>
          </w:tcPr>
          <w:p w:rsid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3.</w:t>
            </w:r>
          </w:p>
          <w:p w:rsidR="00365837" w:rsidRPr="001C0ECE" w:rsidRDefault="00365837" w:rsidP="00752D7A">
            <w:pPr>
              <w:pStyle w:val="NoSpacing"/>
              <w:rPr>
                <w:rFonts w:ascii="Times New Roman" w:hAnsi="Times New Roman" w:cs="Times New Roman"/>
                <w:b/>
                <w:iCs/>
                <w:sz w:val="24"/>
                <w:szCs w:val="24"/>
              </w:rPr>
            </w:pPr>
          </w:p>
        </w:tc>
        <w:tc>
          <w:tcPr>
            <w:tcW w:w="4788" w:type="dxa"/>
            <w:shd w:val="clear" w:color="auto" w:fill="FBD4B4" w:themeFill="accent6" w:themeFillTint="66"/>
          </w:tcPr>
          <w:p w:rsidR="001C0ECE" w:rsidRP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3.</w:t>
            </w:r>
          </w:p>
        </w:tc>
      </w:tr>
      <w:tr w:rsidR="001C0ECE" w:rsidTr="00E91EE6">
        <w:tc>
          <w:tcPr>
            <w:tcW w:w="4788" w:type="dxa"/>
            <w:shd w:val="clear" w:color="auto" w:fill="FBD4B4" w:themeFill="accent6" w:themeFillTint="66"/>
          </w:tcPr>
          <w:p w:rsid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4.</w:t>
            </w:r>
          </w:p>
          <w:p w:rsidR="00365837" w:rsidRPr="001C0ECE" w:rsidRDefault="00365837" w:rsidP="00752D7A">
            <w:pPr>
              <w:pStyle w:val="NoSpacing"/>
              <w:rPr>
                <w:rFonts w:ascii="Times New Roman" w:hAnsi="Times New Roman" w:cs="Times New Roman"/>
                <w:b/>
                <w:iCs/>
                <w:sz w:val="24"/>
                <w:szCs w:val="24"/>
              </w:rPr>
            </w:pPr>
          </w:p>
        </w:tc>
        <w:tc>
          <w:tcPr>
            <w:tcW w:w="4788" w:type="dxa"/>
            <w:shd w:val="clear" w:color="auto" w:fill="FBD4B4" w:themeFill="accent6" w:themeFillTint="66"/>
          </w:tcPr>
          <w:p w:rsidR="001C0ECE" w:rsidRPr="001C0ECE" w:rsidRDefault="001C0ECE" w:rsidP="00752D7A">
            <w:pPr>
              <w:pStyle w:val="NoSpacing"/>
              <w:rPr>
                <w:rFonts w:ascii="Times New Roman" w:hAnsi="Times New Roman" w:cs="Times New Roman"/>
                <w:b/>
                <w:iCs/>
                <w:sz w:val="24"/>
                <w:szCs w:val="24"/>
              </w:rPr>
            </w:pPr>
            <w:r>
              <w:rPr>
                <w:rFonts w:ascii="Times New Roman" w:hAnsi="Times New Roman" w:cs="Times New Roman"/>
                <w:b/>
                <w:iCs/>
                <w:sz w:val="24"/>
                <w:szCs w:val="24"/>
              </w:rPr>
              <w:t>4.</w:t>
            </w:r>
          </w:p>
        </w:tc>
      </w:tr>
    </w:tbl>
    <w:p w:rsidR="001C0ECE" w:rsidRPr="001C0ECE" w:rsidRDefault="001C0ECE" w:rsidP="00752D7A">
      <w:pPr>
        <w:pStyle w:val="NoSpacing"/>
        <w:rPr>
          <w:rFonts w:ascii="Times New Roman" w:hAnsi="Times New Roman" w:cs="Times New Roman"/>
          <w:i/>
          <w:iCs/>
          <w:sz w:val="24"/>
          <w:szCs w:val="24"/>
        </w:rPr>
      </w:pPr>
    </w:p>
    <w:p w:rsidR="00E91EE6" w:rsidRDefault="00E91EE6">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br w:type="page"/>
      </w:r>
    </w:p>
    <w:p w:rsidR="00752D7A" w:rsidRDefault="000573D8" w:rsidP="00752D7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752D7A" w:rsidRPr="00752D7A">
        <w:rPr>
          <w:rFonts w:ascii="Times New Roman" w:hAnsi="Times New Roman" w:cs="Times New Roman"/>
          <w:sz w:val="24"/>
          <w:szCs w:val="24"/>
        </w:rPr>
        <w:t>How might some false teachers deceive even themselves?</w:t>
      </w:r>
    </w:p>
    <w:p w:rsidR="000573D8" w:rsidRDefault="000573D8" w:rsidP="00752D7A">
      <w:pPr>
        <w:pStyle w:val="NoSpacing"/>
        <w:rPr>
          <w:rFonts w:ascii="Times New Roman" w:hAnsi="Times New Roman" w:cs="Times New Roman"/>
          <w:sz w:val="24"/>
          <w:szCs w:val="24"/>
        </w:rPr>
      </w:pPr>
    </w:p>
    <w:p w:rsidR="00752D7A" w:rsidRDefault="000573D8" w:rsidP="00543613">
      <w:pPr>
        <w:pStyle w:val="NoSpacing"/>
        <w:rPr>
          <w:rFonts w:ascii="Times New Roman" w:hAnsi="Times New Roman" w:cs="Times New Roman"/>
          <w:b/>
          <w:sz w:val="24"/>
          <w:szCs w:val="24"/>
        </w:rPr>
      </w:pPr>
      <w:r>
        <w:rPr>
          <w:rFonts w:ascii="Times New Roman" w:hAnsi="Times New Roman" w:cs="Times New Roman"/>
          <w:sz w:val="24"/>
          <w:szCs w:val="24"/>
        </w:rPr>
        <w:tab/>
      </w:r>
    </w:p>
    <w:p w:rsidR="00543613" w:rsidRPr="00752D7A" w:rsidRDefault="00543613" w:rsidP="00543613">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752D7A" w:rsidRPr="000573D8" w:rsidRDefault="00184966" w:rsidP="00752D7A">
      <w:pPr>
        <w:pStyle w:val="NoSpacing"/>
        <w:rPr>
          <w:rFonts w:ascii="Times New Roman" w:hAnsi="Times New Roman" w:cs="Times New Roman"/>
          <w:b/>
          <w:sz w:val="24"/>
          <w:szCs w:val="24"/>
        </w:rPr>
      </w:pPr>
      <w:hyperlink r:id="rId5" w:history="1">
        <w:r w:rsidR="000573D8" w:rsidRPr="000573D8">
          <w:rPr>
            <w:rStyle w:val="Hyperlink"/>
            <w:rFonts w:ascii="Times New Roman" w:hAnsi="Times New Roman" w:cs="Times New Roman"/>
            <w:b/>
            <w:sz w:val="24"/>
            <w:szCs w:val="24"/>
          </w:rPr>
          <w:t xml:space="preserve">Read </w:t>
        </w:r>
        <w:r w:rsidR="00752D7A" w:rsidRPr="000573D8">
          <w:rPr>
            <w:rStyle w:val="Hyperlink"/>
            <w:rFonts w:ascii="Times New Roman" w:hAnsi="Times New Roman" w:cs="Times New Roman"/>
            <w:b/>
            <w:sz w:val="24"/>
            <w:szCs w:val="24"/>
          </w:rPr>
          <w:t>M</w:t>
        </w:r>
        <w:r w:rsidR="000573D8" w:rsidRPr="000573D8">
          <w:rPr>
            <w:rStyle w:val="Hyperlink"/>
            <w:rFonts w:ascii="Times New Roman" w:hAnsi="Times New Roman" w:cs="Times New Roman"/>
            <w:b/>
            <w:sz w:val="24"/>
            <w:szCs w:val="24"/>
          </w:rPr>
          <w:t>at</w:t>
        </w:r>
        <w:r w:rsidR="00752D7A" w:rsidRPr="000573D8">
          <w:rPr>
            <w:rStyle w:val="Hyperlink"/>
            <w:rFonts w:ascii="Times New Roman" w:hAnsi="Times New Roman" w:cs="Times New Roman"/>
            <w:b/>
            <w:sz w:val="24"/>
            <w:szCs w:val="24"/>
          </w:rPr>
          <w:t>t</w:t>
        </w:r>
        <w:r w:rsidR="000573D8" w:rsidRPr="000573D8">
          <w:rPr>
            <w:rStyle w:val="Hyperlink"/>
            <w:rFonts w:ascii="Times New Roman" w:hAnsi="Times New Roman" w:cs="Times New Roman"/>
            <w:b/>
            <w:sz w:val="24"/>
            <w:szCs w:val="24"/>
          </w:rPr>
          <w:t>hew 24:23-</w:t>
        </w:r>
        <w:r w:rsidR="00752D7A" w:rsidRPr="000573D8">
          <w:rPr>
            <w:rStyle w:val="Hyperlink"/>
            <w:rFonts w:ascii="Times New Roman" w:hAnsi="Times New Roman" w:cs="Times New Roman"/>
            <w:b/>
            <w:sz w:val="24"/>
            <w:szCs w:val="24"/>
          </w:rPr>
          <w:t>24</w:t>
        </w:r>
      </w:hyperlink>
    </w:p>
    <w:p w:rsidR="000573D8" w:rsidRDefault="000573D8" w:rsidP="00752D7A">
      <w:pPr>
        <w:pStyle w:val="NoSpacing"/>
        <w:rPr>
          <w:rFonts w:ascii="Times New Roman" w:hAnsi="Times New Roman" w:cs="Times New Roman"/>
          <w:sz w:val="24"/>
          <w:szCs w:val="24"/>
        </w:rPr>
      </w:pPr>
    </w:p>
    <w:p w:rsidR="00752D7A" w:rsidRDefault="000573D8"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752D7A" w:rsidRPr="00752D7A">
        <w:rPr>
          <w:rFonts w:ascii="Times New Roman" w:hAnsi="Times New Roman" w:cs="Times New Roman"/>
          <w:sz w:val="24"/>
          <w:szCs w:val="24"/>
        </w:rPr>
        <w:t>During Holy Week, Jesus warned his disciples that as the end of the world approaches, more false teache</w:t>
      </w:r>
      <w:r>
        <w:rPr>
          <w:rFonts w:ascii="Times New Roman" w:hAnsi="Times New Roman" w:cs="Times New Roman"/>
          <w:sz w:val="24"/>
          <w:szCs w:val="24"/>
        </w:rPr>
        <w:t>rs will appear. W</w:t>
      </w:r>
      <w:r w:rsidR="00752D7A" w:rsidRPr="00752D7A">
        <w:rPr>
          <w:rFonts w:ascii="Times New Roman" w:hAnsi="Times New Roman" w:cs="Times New Roman"/>
          <w:sz w:val="24"/>
          <w:szCs w:val="24"/>
        </w:rPr>
        <w:t>hy will they be hard to recognize</w:t>
      </w:r>
      <w:r>
        <w:rPr>
          <w:rFonts w:ascii="Times New Roman" w:hAnsi="Times New Roman" w:cs="Times New Roman"/>
          <w:sz w:val="24"/>
          <w:szCs w:val="24"/>
        </w:rPr>
        <w:t xml:space="preserve"> as being false</w:t>
      </w:r>
      <w:r w:rsidR="00752D7A" w:rsidRPr="00752D7A">
        <w:rPr>
          <w:rFonts w:ascii="Times New Roman" w:hAnsi="Times New Roman" w:cs="Times New Roman"/>
          <w:sz w:val="24"/>
          <w:szCs w:val="24"/>
        </w:rPr>
        <w:t>?</w:t>
      </w:r>
    </w:p>
    <w:p w:rsidR="000573D8" w:rsidRDefault="000573D8" w:rsidP="00752D7A">
      <w:pPr>
        <w:pStyle w:val="NoSpacing"/>
        <w:rPr>
          <w:rFonts w:ascii="Times New Roman" w:hAnsi="Times New Roman" w:cs="Times New Roman"/>
          <w:sz w:val="24"/>
          <w:szCs w:val="24"/>
        </w:rPr>
      </w:pPr>
    </w:p>
    <w:p w:rsidR="00543613" w:rsidRPr="00874D80" w:rsidRDefault="000573D8" w:rsidP="00752D7A">
      <w:pPr>
        <w:pStyle w:val="NoSpacing"/>
        <w:rPr>
          <w:rFonts w:ascii="Times New Roman" w:hAnsi="Times New Roman" w:cs="Times New Roman"/>
          <w:b/>
          <w:sz w:val="24"/>
          <w:szCs w:val="24"/>
        </w:rPr>
      </w:pPr>
      <w:r>
        <w:rPr>
          <w:rFonts w:ascii="Times New Roman" w:hAnsi="Times New Roman" w:cs="Times New Roman"/>
          <w:sz w:val="24"/>
          <w:szCs w:val="24"/>
        </w:rPr>
        <w:tab/>
      </w:r>
    </w:p>
    <w:p w:rsidR="000573D8" w:rsidRDefault="000573D8" w:rsidP="00752D7A">
      <w:pPr>
        <w:pStyle w:val="NoSpacing"/>
        <w:rPr>
          <w:rFonts w:ascii="Times New Roman" w:hAnsi="Times New Roman" w:cs="Times New Roman"/>
          <w:sz w:val="24"/>
          <w:szCs w:val="24"/>
        </w:rPr>
      </w:pPr>
    </w:p>
    <w:p w:rsidR="000573D8" w:rsidRDefault="000573D8" w:rsidP="00752D7A">
      <w:pPr>
        <w:pStyle w:val="NoSpacing"/>
        <w:rPr>
          <w:rFonts w:ascii="Times New Roman" w:hAnsi="Times New Roman" w:cs="Times New Roman"/>
          <w:sz w:val="24"/>
          <w:szCs w:val="24"/>
        </w:rPr>
      </w:pPr>
      <w:r>
        <w:rPr>
          <w:rFonts w:ascii="Times New Roman" w:hAnsi="Times New Roman" w:cs="Times New Roman"/>
          <w:sz w:val="24"/>
          <w:szCs w:val="24"/>
        </w:rPr>
        <w:t>6. What is the purpose for their deception?</w:t>
      </w:r>
      <w:r>
        <w:rPr>
          <w:rFonts w:ascii="Times New Roman" w:hAnsi="Times New Roman" w:cs="Times New Roman"/>
          <w:sz w:val="24"/>
          <w:szCs w:val="24"/>
        </w:rPr>
        <w:br/>
      </w:r>
    </w:p>
    <w:p w:rsidR="000573D8" w:rsidRPr="000573D8" w:rsidRDefault="000573D8" w:rsidP="00752D7A">
      <w:pPr>
        <w:pStyle w:val="NoSpacing"/>
        <w:rPr>
          <w:rFonts w:ascii="Times New Roman" w:hAnsi="Times New Roman" w:cs="Times New Roman"/>
          <w:i/>
          <w:iCs/>
          <w:sz w:val="24"/>
          <w:szCs w:val="24"/>
        </w:rPr>
      </w:pPr>
      <w:r>
        <w:rPr>
          <w:rFonts w:ascii="Times New Roman" w:hAnsi="Times New Roman" w:cs="Times New Roman"/>
          <w:sz w:val="24"/>
          <w:szCs w:val="24"/>
        </w:rPr>
        <w:tab/>
      </w:r>
    </w:p>
    <w:p w:rsidR="00752D7A" w:rsidRPr="00752D7A" w:rsidRDefault="00752D7A" w:rsidP="00752D7A">
      <w:pPr>
        <w:pStyle w:val="NoSpacing"/>
        <w:rPr>
          <w:rFonts w:ascii="Times New Roman" w:hAnsi="Times New Roman" w:cs="Times New Roman"/>
          <w:sz w:val="24"/>
          <w:szCs w:val="24"/>
        </w:rPr>
      </w:pPr>
    </w:p>
    <w:p w:rsidR="00752D7A" w:rsidRPr="00752D7A" w:rsidRDefault="00752D7A" w:rsidP="00752D7A">
      <w:pPr>
        <w:pStyle w:val="NoSpacing"/>
        <w:rPr>
          <w:rFonts w:ascii="Times New Roman" w:hAnsi="Times New Roman" w:cs="Times New Roman"/>
          <w:sz w:val="24"/>
          <w:szCs w:val="24"/>
        </w:rPr>
      </w:pPr>
      <w:r w:rsidRPr="00752D7A">
        <w:rPr>
          <w:rFonts w:ascii="Times New Roman" w:hAnsi="Times New Roman" w:cs="Times New Roman"/>
          <w:sz w:val="24"/>
          <w:szCs w:val="24"/>
        </w:rPr>
        <w:t>Let’s look more closely at the false teachers’ fruits—their teachings. In the next passages, Jesus points out the false teachings of the much-admired Pharisees and teachers of the law. Jesus wants his people—the Jews then and us today—to know the truths of Scripture, because those truths will lead us closer to him. He wants us to see the gospel clearly so we follow him more closely.</w:t>
      </w:r>
    </w:p>
    <w:p w:rsidR="00752D7A" w:rsidRPr="00752D7A" w:rsidRDefault="00752D7A" w:rsidP="00752D7A">
      <w:pPr>
        <w:pStyle w:val="NoSpacing"/>
        <w:rPr>
          <w:rFonts w:ascii="Times New Roman" w:hAnsi="Times New Roman" w:cs="Times New Roman"/>
          <w:sz w:val="24"/>
          <w:szCs w:val="24"/>
        </w:rPr>
      </w:pPr>
    </w:p>
    <w:p w:rsidR="00752D7A" w:rsidRPr="000573D8" w:rsidRDefault="00184966" w:rsidP="00752D7A">
      <w:pPr>
        <w:pStyle w:val="NoSpacing"/>
        <w:rPr>
          <w:rFonts w:ascii="Times New Roman" w:hAnsi="Times New Roman" w:cs="Times New Roman"/>
          <w:b/>
          <w:sz w:val="24"/>
          <w:szCs w:val="24"/>
        </w:rPr>
      </w:pPr>
      <w:hyperlink r:id="rId6" w:history="1">
        <w:r w:rsidR="000573D8" w:rsidRPr="000573D8">
          <w:rPr>
            <w:rStyle w:val="Hyperlink"/>
            <w:rFonts w:ascii="Times New Roman" w:hAnsi="Times New Roman" w:cs="Times New Roman"/>
            <w:b/>
            <w:sz w:val="24"/>
            <w:szCs w:val="24"/>
          </w:rPr>
          <w:t xml:space="preserve">Read </w:t>
        </w:r>
        <w:r w:rsidR="00752D7A" w:rsidRPr="000573D8">
          <w:rPr>
            <w:rStyle w:val="Hyperlink"/>
            <w:rFonts w:ascii="Times New Roman" w:hAnsi="Times New Roman" w:cs="Times New Roman"/>
            <w:b/>
            <w:sz w:val="24"/>
            <w:szCs w:val="24"/>
          </w:rPr>
          <w:t>M</w:t>
        </w:r>
        <w:r w:rsidR="000573D8" w:rsidRPr="000573D8">
          <w:rPr>
            <w:rStyle w:val="Hyperlink"/>
            <w:rFonts w:ascii="Times New Roman" w:hAnsi="Times New Roman" w:cs="Times New Roman"/>
            <w:b/>
            <w:sz w:val="24"/>
            <w:szCs w:val="24"/>
          </w:rPr>
          <w:t>at</w:t>
        </w:r>
        <w:r w:rsidR="00752D7A" w:rsidRPr="000573D8">
          <w:rPr>
            <w:rStyle w:val="Hyperlink"/>
            <w:rFonts w:ascii="Times New Roman" w:hAnsi="Times New Roman" w:cs="Times New Roman"/>
            <w:b/>
            <w:sz w:val="24"/>
            <w:szCs w:val="24"/>
          </w:rPr>
          <w:t>t</w:t>
        </w:r>
        <w:r w:rsidR="000573D8" w:rsidRPr="000573D8">
          <w:rPr>
            <w:rStyle w:val="Hyperlink"/>
            <w:rFonts w:ascii="Times New Roman" w:hAnsi="Times New Roman" w:cs="Times New Roman"/>
            <w:b/>
            <w:sz w:val="24"/>
            <w:szCs w:val="24"/>
          </w:rPr>
          <w:t>hew 12:1-14</w:t>
        </w:r>
      </w:hyperlink>
    </w:p>
    <w:p w:rsidR="000573D8" w:rsidRDefault="000573D8" w:rsidP="00752D7A">
      <w:pPr>
        <w:pStyle w:val="NoSpacing"/>
        <w:rPr>
          <w:rFonts w:ascii="Times New Roman" w:hAnsi="Times New Roman" w:cs="Times New Roman"/>
          <w:sz w:val="24"/>
          <w:szCs w:val="24"/>
        </w:rPr>
      </w:pPr>
    </w:p>
    <w:p w:rsidR="000573D8" w:rsidRDefault="000573D8"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1D77DA">
        <w:rPr>
          <w:rFonts w:ascii="Times New Roman" w:hAnsi="Times New Roman" w:cs="Times New Roman"/>
          <w:sz w:val="24"/>
          <w:szCs w:val="24"/>
        </w:rPr>
        <w:t>Of what “unlawful” thing were Jesus’ disciples accused?</w:t>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ab/>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8. Why did the disciples do this “unlawful” act?</w:t>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ab/>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9. How did Jesus counter the Pharisees’ complaint?</w:t>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b/>
          <w:sz w:val="24"/>
          <w:szCs w:val="24"/>
        </w:rPr>
        <w:t>.</w:t>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1D77DA" w:rsidRPr="001D77DA" w:rsidRDefault="001D77DA" w:rsidP="00752D7A">
      <w:pPr>
        <w:pStyle w:val="NoSpacing"/>
        <w:rPr>
          <w:rFonts w:ascii="Times New Roman" w:hAnsi="Times New Roman" w:cs="Times New Roman"/>
          <w:sz w:val="24"/>
          <w:szCs w:val="24"/>
        </w:rPr>
      </w:pPr>
    </w:p>
    <w:p w:rsidR="00752D7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752D7A" w:rsidRPr="00752D7A">
        <w:rPr>
          <w:rFonts w:ascii="Times New Roman" w:hAnsi="Times New Roman" w:cs="Times New Roman"/>
          <w:sz w:val="24"/>
          <w:szCs w:val="24"/>
        </w:rPr>
        <w:t>How did Jesus’ quote from Hosea, “I desire mercy, not sacrifice,” show that the Pharisees were twisting God’s Word?</w:t>
      </w:r>
    </w:p>
    <w:p w:rsidR="001D77DA" w:rsidRDefault="001D77DA" w:rsidP="00752D7A">
      <w:pPr>
        <w:pStyle w:val="NoSpacing"/>
        <w:rPr>
          <w:rFonts w:ascii="Times New Roman" w:hAnsi="Times New Roman" w:cs="Times New Roman"/>
          <w:sz w:val="24"/>
          <w:szCs w:val="24"/>
        </w:rPr>
      </w:pPr>
    </w:p>
    <w:p w:rsidR="00874D80" w:rsidRDefault="001D77DA" w:rsidP="00874D80">
      <w:pPr>
        <w:pStyle w:val="NoSpacing"/>
        <w:rPr>
          <w:rFonts w:ascii="Times New Roman" w:hAnsi="Times New Roman" w:cs="Times New Roman"/>
          <w:b/>
          <w:sz w:val="24"/>
          <w:szCs w:val="24"/>
        </w:rPr>
      </w:pPr>
      <w:r>
        <w:rPr>
          <w:rFonts w:ascii="Times New Roman" w:hAnsi="Times New Roman" w:cs="Times New Roman"/>
          <w:sz w:val="24"/>
          <w:szCs w:val="24"/>
        </w:rPr>
        <w:tab/>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p>
    <w:p w:rsidR="00E91EE6" w:rsidRDefault="00E91EE6">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br w:type="page"/>
      </w: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lastRenderedPageBreak/>
        <w:t>11. In the second half of this section of Scripture the Pharisees ask another not so intelligent question. What do they ask?</w:t>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ab/>
      </w:r>
    </w:p>
    <w:p w:rsidR="001D77DA" w:rsidRDefault="001D77DA" w:rsidP="00752D7A">
      <w:pPr>
        <w:pStyle w:val="NoSpacing"/>
        <w:rPr>
          <w:rFonts w:ascii="Times New Roman" w:hAnsi="Times New Roman" w:cs="Times New Roman"/>
          <w:sz w:val="24"/>
          <w:szCs w:val="24"/>
        </w:rPr>
      </w:pPr>
    </w:p>
    <w:p w:rsidR="001D77DA" w:rsidRDefault="001D77DA" w:rsidP="00752D7A">
      <w:pPr>
        <w:pStyle w:val="NoSpacing"/>
        <w:rPr>
          <w:rFonts w:ascii="Times New Roman" w:hAnsi="Times New Roman" w:cs="Times New Roman"/>
          <w:sz w:val="24"/>
          <w:szCs w:val="24"/>
        </w:rPr>
      </w:pPr>
      <w:r>
        <w:rPr>
          <w:rFonts w:ascii="Times New Roman" w:hAnsi="Times New Roman" w:cs="Times New Roman"/>
          <w:sz w:val="24"/>
          <w:szCs w:val="24"/>
        </w:rPr>
        <w:t>12. How does Jesus’ response put them in their place and show the silliness of their question?</w:t>
      </w:r>
    </w:p>
    <w:p w:rsidR="001D77DA" w:rsidRDefault="001D77DA" w:rsidP="00752D7A">
      <w:pPr>
        <w:pStyle w:val="NoSpacing"/>
        <w:rPr>
          <w:rFonts w:ascii="Times New Roman" w:hAnsi="Times New Roman" w:cs="Times New Roman"/>
          <w:sz w:val="24"/>
          <w:szCs w:val="24"/>
        </w:rPr>
      </w:pPr>
    </w:p>
    <w:p w:rsidR="00874D80" w:rsidRDefault="001D77DA" w:rsidP="00874D80">
      <w:pPr>
        <w:pStyle w:val="NoSpacing"/>
        <w:rPr>
          <w:rFonts w:ascii="Times New Roman" w:hAnsi="Times New Roman" w:cs="Times New Roman"/>
          <w:b/>
          <w:sz w:val="24"/>
          <w:szCs w:val="24"/>
        </w:rPr>
      </w:pPr>
      <w:r>
        <w:rPr>
          <w:rFonts w:ascii="Times New Roman" w:hAnsi="Times New Roman" w:cs="Times New Roman"/>
          <w:sz w:val="24"/>
          <w:szCs w:val="24"/>
        </w:rPr>
        <w:tab/>
      </w:r>
    </w:p>
    <w:p w:rsidR="001D77DA" w:rsidRDefault="001D77DA" w:rsidP="00752D7A">
      <w:pPr>
        <w:pStyle w:val="NoSpacing"/>
        <w:rPr>
          <w:rFonts w:ascii="Times New Roman" w:hAnsi="Times New Roman" w:cs="Times New Roman"/>
          <w:b/>
          <w:sz w:val="24"/>
          <w:szCs w:val="24"/>
        </w:rPr>
      </w:pPr>
    </w:p>
    <w:p w:rsidR="00874D80" w:rsidRPr="001D77DA" w:rsidRDefault="00874D80" w:rsidP="00752D7A">
      <w:pPr>
        <w:pStyle w:val="NoSpacing"/>
        <w:rPr>
          <w:rFonts w:ascii="Times New Roman" w:hAnsi="Times New Roman" w:cs="Times New Roman"/>
          <w:i/>
          <w:iCs/>
          <w:sz w:val="24"/>
          <w:szCs w:val="24"/>
        </w:rPr>
      </w:pPr>
    </w:p>
    <w:p w:rsidR="00752D7A" w:rsidRPr="00752D7A" w:rsidRDefault="00752D7A" w:rsidP="00752D7A">
      <w:pPr>
        <w:pStyle w:val="NoSpacing"/>
        <w:rPr>
          <w:rFonts w:ascii="Times New Roman" w:hAnsi="Times New Roman" w:cs="Times New Roman"/>
          <w:sz w:val="24"/>
          <w:szCs w:val="24"/>
        </w:rPr>
      </w:pPr>
    </w:p>
    <w:p w:rsidR="00752D7A" w:rsidRPr="001D77DA" w:rsidRDefault="00184966" w:rsidP="00752D7A">
      <w:pPr>
        <w:pStyle w:val="NoSpacing"/>
        <w:rPr>
          <w:rFonts w:ascii="Times New Roman" w:hAnsi="Times New Roman" w:cs="Times New Roman"/>
          <w:b/>
          <w:sz w:val="24"/>
          <w:szCs w:val="24"/>
        </w:rPr>
      </w:pPr>
      <w:hyperlink r:id="rId7" w:history="1">
        <w:r w:rsidR="001D77DA" w:rsidRPr="001D77DA">
          <w:rPr>
            <w:rStyle w:val="Hyperlink"/>
            <w:rFonts w:ascii="Times New Roman" w:hAnsi="Times New Roman" w:cs="Times New Roman"/>
            <w:b/>
            <w:sz w:val="24"/>
            <w:szCs w:val="24"/>
          </w:rPr>
          <w:t xml:space="preserve">Read </w:t>
        </w:r>
        <w:r w:rsidR="00752D7A" w:rsidRPr="001D77DA">
          <w:rPr>
            <w:rStyle w:val="Hyperlink"/>
            <w:rFonts w:ascii="Times New Roman" w:hAnsi="Times New Roman" w:cs="Times New Roman"/>
            <w:b/>
            <w:sz w:val="24"/>
            <w:szCs w:val="24"/>
          </w:rPr>
          <w:t>L</w:t>
        </w:r>
        <w:r w:rsidR="001D77DA" w:rsidRPr="001D77DA">
          <w:rPr>
            <w:rStyle w:val="Hyperlink"/>
            <w:rFonts w:ascii="Times New Roman" w:hAnsi="Times New Roman" w:cs="Times New Roman"/>
            <w:b/>
            <w:sz w:val="24"/>
            <w:szCs w:val="24"/>
          </w:rPr>
          <w:t>u</w:t>
        </w:r>
        <w:r w:rsidR="00752D7A" w:rsidRPr="001D77DA">
          <w:rPr>
            <w:rStyle w:val="Hyperlink"/>
            <w:rFonts w:ascii="Times New Roman" w:hAnsi="Times New Roman" w:cs="Times New Roman"/>
            <w:b/>
            <w:sz w:val="24"/>
            <w:szCs w:val="24"/>
          </w:rPr>
          <w:t>k</w:t>
        </w:r>
        <w:r w:rsidR="001D77DA" w:rsidRPr="001D77DA">
          <w:rPr>
            <w:rStyle w:val="Hyperlink"/>
            <w:rFonts w:ascii="Times New Roman" w:hAnsi="Times New Roman" w:cs="Times New Roman"/>
            <w:b/>
            <w:sz w:val="24"/>
            <w:szCs w:val="24"/>
          </w:rPr>
          <w:t>e</w:t>
        </w:r>
        <w:r w:rsidR="00752D7A" w:rsidRPr="001D77DA">
          <w:rPr>
            <w:rStyle w:val="Hyperlink"/>
            <w:rFonts w:ascii="Times New Roman" w:hAnsi="Times New Roman" w:cs="Times New Roman"/>
            <w:b/>
            <w:sz w:val="24"/>
            <w:szCs w:val="24"/>
          </w:rPr>
          <w:t xml:space="preserve"> 11:46</w:t>
        </w:r>
      </w:hyperlink>
    </w:p>
    <w:p w:rsidR="00CE00B3" w:rsidRDefault="00CE00B3" w:rsidP="00752D7A">
      <w:pPr>
        <w:pStyle w:val="NoSpacing"/>
        <w:rPr>
          <w:rFonts w:ascii="Times New Roman" w:hAnsi="Times New Roman" w:cs="Times New Roman"/>
          <w:sz w:val="24"/>
          <w:szCs w:val="24"/>
        </w:rPr>
      </w:pPr>
    </w:p>
    <w:p w:rsidR="00CE00B3" w:rsidRDefault="00CE00B3" w:rsidP="00752D7A">
      <w:pPr>
        <w:pStyle w:val="NoSpacing"/>
        <w:rPr>
          <w:rFonts w:ascii="Times New Roman" w:hAnsi="Times New Roman" w:cs="Times New Roman"/>
          <w:sz w:val="24"/>
          <w:szCs w:val="24"/>
        </w:rPr>
      </w:pPr>
      <w:r>
        <w:rPr>
          <w:rFonts w:ascii="Times New Roman" w:hAnsi="Times New Roman" w:cs="Times New Roman"/>
          <w:sz w:val="24"/>
          <w:szCs w:val="24"/>
        </w:rPr>
        <w:t>13. What do the Pharisees do?</w:t>
      </w:r>
    </w:p>
    <w:p w:rsidR="00CE00B3" w:rsidRDefault="00CE00B3" w:rsidP="00752D7A">
      <w:pPr>
        <w:pStyle w:val="NoSpacing"/>
        <w:rPr>
          <w:rFonts w:ascii="Times New Roman" w:hAnsi="Times New Roman" w:cs="Times New Roman"/>
          <w:sz w:val="24"/>
          <w:szCs w:val="24"/>
        </w:rPr>
      </w:pPr>
    </w:p>
    <w:p w:rsidR="00CE00B3" w:rsidRDefault="00CE00B3" w:rsidP="00752D7A">
      <w:pPr>
        <w:pStyle w:val="NoSpacing"/>
        <w:rPr>
          <w:rFonts w:ascii="Times New Roman" w:hAnsi="Times New Roman" w:cs="Times New Roman"/>
          <w:sz w:val="24"/>
          <w:szCs w:val="24"/>
        </w:rPr>
      </w:pPr>
      <w:r>
        <w:rPr>
          <w:rFonts w:ascii="Times New Roman" w:hAnsi="Times New Roman" w:cs="Times New Roman"/>
          <w:sz w:val="24"/>
          <w:szCs w:val="24"/>
        </w:rPr>
        <w:tab/>
      </w:r>
    </w:p>
    <w:p w:rsidR="00874D80" w:rsidRDefault="00874D80" w:rsidP="00752D7A">
      <w:pPr>
        <w:pStyle w:val="NoSpacing"/>
        <w:rPr>
          <w:rFonts w:ascii="Times New Roman" w:hAnsi="Times New Roman" w:cs="Times New Roman"/>
          <w:sz w:val="24"/>
          <w:szCs w:val="24"/>
        </w:rPr>
      </w:pPr>
    </w:p>
    <w:p w:rsidR="00752D7A" w:rsidRDefault="00CE00B3"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00752D7A" w:rsidRPr="00752D7A">
        <w:rPr>
          <w:rFonts w:ascii="Times New Roman" w:hAnsi="Times New Roman" w:cs="Times New Roman"/>
          <w:sz w:val="24"/>
          <w:szCs w:val="24"/>
        </w:rPr>
        <w:t>What kind of burdens did the Pharisees place on the people?</w:t>
      </w:r>
    </w:p>
    <w:p w:rsidR="00CE00B3" w:rsidRDefault="00CE00B3" w:rsidP="00752D7A">
      <w:pPr>
        <w:pStyle w:val="NoSpacing"/>
        <w:rPr>
          <w:rFonts w:ascii="Times New Roman" w:hAnsi="Times New Roman" w:cs="Times New Roman"/>
          <w:sz w:val="24"/>
          <w:szCs w:val="24"/>
        </w:rPr>
      </w:pPr>
    </w:p>
    <w:p w:rsidR="00CE00B3" w:rsidRDefault="00CE00B3" w:rsidP="00752D7A">
      <w:pPr>
        <w:pStyle w:val="NoSpacing"/>
        <w:rPr>
          <w:rFonts w:ascii="Times New Roman" w:hAnsi="Times New Roman" w:cs="Times New Roman"/>
          <w:sz w:val="24"/>
          <w:szCs w:val="24"/>
        </w:rPr>
      </w:pPr>
      <w:r>
        <w:rPr>
          <w:rFonts w:ascii="Times New Roman" w:hAnsi="Times New Roman" w:cs="Times New Roman"/>
          <w:sz w:val="24"/>
          <w:szCs w:val="24"/>
        </w:rPr>
        <w:tab/>
      </w:r>
    </w:p>
    <w:p w:rsidR="00CE00B3" w:rsidRDefault="00CE00B3" w:rsidP="00752D7A">
      <w:pPr>
        <w:pStyle w:val="NoSpacing"/>
        <w:rPr>
          <w:rFonts w:ascii="Times New Roman" w:hAnsi="Times New Roman" w:cs="Times New Roman"/>
          <w:sz w:val="24"/>
          <w:szCs w:val="24"/>
        </w:rPr>
      </w:pPr>
    </w:p>
    <w:p w:rsidR="00CE00B3" w:rsidRDefault="00CE00B3" w:rsidP="00752D7A">
      <w:pPr>
        <w:pStyle w:val="NoSpacing"/>
        <w:rPr>
          <w:rFonts w:ascii="Times New Roman" w:hAnsi="Times New Roman" w:cs="Times New Roman"/>
          <w:sz w:val="24"/>
          <w:szCs w:val="24"/>
        </w:rPr>
      </w:pPr>
      <w:r>
        <w:rPr>
          <w:rFonts w:ascii="Times New Roman" w:hAnsi="Times New Roman" w:cs="Times New Roman"/>
          <w:sz w:val="24"/>
          <w:szCs w:val="24"/>
        </w:rPr>
        <w:t>15. What was wrong with what the Pharisees did?</w:t>
      </w:r>
    </w:p>
    <w:p w:rsidR="00CE00B3" w:rsidRDefault="00CE00B3" w:rsidP="00752D7A">
      <w:pPr>
        <w:pStyle w:val="NoSpacing"/>
        <w:rPr>
          <w:rFonts w:ascii="Times New Roman" w:hAnsi="Times New Roman" w:cs="Times New Roman"/>
          <w:sz w:val="24"/>
          <w:szCs w:val="24"/>
        </w:rPr>
      </w:pPr>
    </w:p>
    <w:p w:rsidR="00CE00B3" w:rsidRPr="00CE00B3" w:rsidRDefault="00CE00B3" w:rsidP="00752D7A">
      <w:pPr>
        <w:pStyle w:val="NoSpacing"/>
        <w:rPr>
          <w:rFonts w:ascii="Times New Roman" w:hAnsi="Times New Roman" w:cs="Times New Roman"/>
          <w:i/>
          <w:iCs/>
          <w:sz w:val="24"/>
          <w:szCs w:val="24"/>
        </w:rPr>
      </w:pPr>
      <w:r>
        <w:rPr>
          <w:rFonts w:ascii="Times New Roman" w:hAnsi="Times New Roman" w:cs="Times New Roman"/>
          <w:sz w:val="24"/>
          <w:szCs w:val="24"/>
        </w:rPr>
        <w:tab/>
      </w:r>
    </w:p>
    <w:p w:rsidR="00752D7A" w:rsidRPr="00752D7A" w:rsidRDefault="00752D7A" w:rsidP="00752D7A">
      <w:pPr>
        <w:pStyle w:val="NoSpacing"/>
        <w:rPr>
          <w:rFonts w:ascii="Times New Roman" w:hAnsi="Times New Roman" w:cs="Times New Roman"/>
          <w:sz w:val="24"/>
          <w:szCs w:val="24"/>
        </w:rPr>
      </w:pPr>
    </w:p>
    <w:p w:rsidR="00752D7A" w:rsidRPr="00CE00B3" w:rsidRDefault="00184966" w:rsidP="00752D7A">
      <w:pPr>
        <w:pStyle w:val="NoSpacing"/>
        <w:rPr>
          <w:rFonts w:ascii="Times New Roman" w:hAnsi="Times New Roman" w:cs="Times New Roman"/>
          <w:b/>
          <w:sz w:val="24"/>
          <w:szCs w:val="24"/>
        </w:rPr>
      </w:pPr>
      <w:hyperlink r:id="rId8" w:history="1">
        <w:r w:rsidR="00CE00B3" w:rsidRPr="00CE00B3">
          <w:rPr>
            <w:rStyle w:val="Hyperlink"/>
            <w:rFonts w:ascii="Times New Roman" w:hAnsi="Times New Roman" w:cs="Times New Roman"/>
            <w:b/>
            <w:sz w:val="24"/>
            <w:szCs w:val="24"/>
          </w:rPr>
          <w:t xml:space="preserve">Read </w:t>
        </w:r>
        <w:r w:rsidR="00752D7A" w:rsidRPr="00CE00B3">
          <w:rPr>
            <w:rStyle w:val="Hyperlink"/>
            <w:rFonts w:ascii="Times New Roman" w:hAnsi="Times New Roman" w:cs="Times New Roman"/>
            <w:b/>
            <w:sz w:val="24"/>
            <w:szCs w:val="24"/>
          </w:rPr>
          <w:t>L</w:t>
        </w:r>
        <w:r w:rsidR="00CE00B3" w:rsidRPr="00CE00B3">
          <w:rPr>
            <w:rStyle w:val="Hyperlink"/>
            <w:rFonts w:ascii="Times New Roman" w:hAnsi="Times New Roman" w:cs="Times New Roman"/>
            <w:b/>
            <w:sz w:val="24"/>
            <w:szCs w:val="24"/>
          </w:rPr>
          <w:t>u</w:t>
        </w:r>
        <w:r w:rsidR="00752D7A" w:rsidRPr="00CE00B3">
          <w:rPr>
            <w:rStyle w:val="Hyperlink"/>
            <w:rFonts w:ascii="Times New Roman" w:hAnsi="Times New Roman" w:cs="Times New Roman"/>
            <w:b/>
            <w:sz w:val="24"/>
            <w:szCs w:val="24"/>
          </w:rPr>
          <w:t>k</w:t>
        </w:r>
        <w:r w:rsidR="00CE00B3" w:rsidRPr="00CE00B3">
          <w:rPr>
            <w:rStyle w:val="Hyperlink"/>
            <w:rFonts w:ascii="Times New Roman" w:hAnsi="Times New Roman" w:cs="Times New Roman"/>
            <w:b/>
            <w:sz w:val="24"/>
            <w:szCs w:val="24"/>
          </w:rPr>
          <w:t>e</w:t>
        </w:r>
        <w:r w:rsidR="00752D7A" w:rsidRPr="00CE00B3">
          <w:rPr>
            <w:rStyle w:val="Hyperlink"/>
            <w:rFonts w:ascii="Times New Roman" w:hAnsi="Times New Roman" w:cs="Times New Roman"/>
            <w:b/>
            <w:sz w:val="24"/>
            <w:szCs w:val="24"/>
          </w:rPr>
          <w:t xml:space="preserve"> 11:52</w:t>
        </w:r>
      </w:hyperlink>
    </w:p>
    <w:p w:rsidR="00CE00B3" w:rsidRDefault="00CE00B3" w:rsidP="00752D7A">
      <w:pPr>
        <w:pStyle w:val="NoSpacing"/>
        <w:rPr>
          <w:rFonts w:ascii="Times New Roman" w:hAnsi="Times New Roman" w:cs="Times New Roman"/>
          <w:sz w:val="24"/>
          <w:szCs w:val="24"/>
        </w:rPr>
      </w:pPr>
    </w:p>
    <w:p w:rsidR="00752D7A" w:rsidRDefault="00CE00B3"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16. </w:t>
      </w:r>
      <w:r w:rsidR="00752D7A" w:rsidRPr="00752D7A">
        <w:rPr>
          <w:rFonts w:ascii="Times New Roman" w:hAnsi="Times New Roman" w:cs="Times New Roman"/>
          <w:sz w:val="24"/>
          <w:szCs w:val="24"/>
        </w:rPr>
        <w:t>What key to knowledge did the experts in the law take away from people?</w:t>
      </w:r>
    </w:p>
    <w:p w:rsidR="00CE00B3" w:rsidRDefault="00CE00B3" w:rsidP="00752D7A">
      <w:pPr>
        <w:pStyle w:val="NoSpacing"/>
        <w:rPr>
          <w:rFonts w:ascii="Times New Roman" w:hAnsi="Times New Roman" w:cs="Times New Roman"/>
          <w:sz w:val="24"/>
          <w:szCs w:val="24"/>
        </w:rPr>
      </w:pPr>
    </w:p>
    <w:p w:rsidR="00CE00B3" w:rsidRDefault="00CE00B3" w:rsidP="00874D80">
      <w:pPr>
        <w:pStyle w:val="NoSpacing"/>
        <w:rPr>
          <w:rFonts w:ascii="Times New Roman" w:hAnsi="Times New Roman" w:cs="Times New Roman"/>
          <w:sz w:val="24"/>
          <w:szCs w:val="24"/>
        </w:rPr>
      </w:pPr>
      <w:r>
        <w:rPr>
          <w:rFonts w:ascii="Times New Roman" w:hAnsi="Times New Roman" w:cs="Times New Roman"/>
          <w:sz w:val="24"/>
          <w:szCs w:val="24"/>
        </w:rPr>
        <w:tab/>
      </w:r>
    </w:p>
    <w:p w:rsidR="00874D80" w:rsidRDefault="00874D80" w:rsidP="00874D80">
      <w:pPr>
        <w:pStyle w:val="NoSpacing"/>
        <w:rPr>
          <w:rFonts w:ascii="Times New Roman" w:hAnsi="Times New Roman" w:cs="Times New Roman"/>
          <w:sz w:val="24"/>
          <w:szCs w:val="24"/>
        </w:rPr>
      </w:pPr>
    </w:p>
    <w:p w:rsidR="00CE00B3" w:rsidRDefault="00CE00B3" w:rsidP="00752D7A">
      <w:pPr>
        <w:pStyle w:val="NoSpacing"/>
        <w:rPr>
          <w:rFonts w:ascii="Times New Roman" w:hAnsi="Times New Roman" w:cs="Times New Roman"/>
          <w:sz w:val="24"/>
          <w:szCs w:val="24"/>
        </w:rPr>
      </w:pPr>
    </w:p>
    <w:p w:rsidR="00CE00B3" w:rsidRDefault="00CE00B3"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17. What “truth” had the Pharisees not faced or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even aware of?</w:t>
      </w:r>
    </w:p>
    <w:p w:rsidR="00CE00B3" w:rsidRDefault="00CE00B3" w:rsidP="00752D7A">
      <w:pPr>
        <w:pStyle w:val="NoSpacing"/>
        <w:rPr>
          <w:rFonts w:ascii="Times New Roman" w:hAnsi="Times New Roman" w:cs="Times New Roman"/>
          <w:sz w:val="24"/>
          <w:szCs w:val="24"/>
        </w:rPr>
      </w:pPr>
    </w:p>
    <w:p w:rsidR="00CE00B3" w:rsidRPr="00CE00B3" w:rsidRDefault="00CE00B3" w:rsidP="00752D7A">
      <w:pPr>
        <w:pStyle w:val="NoSpacing"/>
        <w:rPr>
          <w:rFonts w:ascii="Times New Roman" w:hAnsi="Times New Roman" w:cs="Times New Roman"/>
          <w:i/>
          <w:iCs/>
          <w:sz w:val="24"/>
          <w:szCs w:val="24"/>
        </w:rPr>
      </w:pPr>
      <w:r>
        <w:rPr>
          <w:rFonts w:ascii="Times New Roman" w:hAnsi="Times New Roman" w:cs="Times New Roman"/>
          <w:sz w:val="24"/>
          <w:szCs w:val="24"/>
        </w:rPr>
        <w:tab/>
      </w:r>
    </w:p>
    <w:p w:rsidR="00752D7A" w:rsidRPr="00752D7A" w:rsidRDefault="00752D7A" w:rsidP="00752D7A">
      <w:pPr>
        <w:pStyle w:val="NoSpacing"/>
        <w:rPr>
          <w:rFonts w:ascii="Times New Roman" w:hAnsi="Times New Roman" w:cs="Times New Roman"/>
          <w:sz w:val="24"/>
          <w:szCs w:val="24"/>
        </w:rPr>
      </w:pPr>
    </w:p>
    <w:p w:rsidR="00E91EE6" w:rsidRDefault="00E91EE6">
      <w:pPr>
        <w:autoSpaceDE/>
        <w:autoSpaceDN/>
        <w:spacing w:after="200" w:line="276" w:lineRule="auto"/>
        <w:rPr>
          <w:rFonts w:ascii="Times New Roman" w:eastAsiaTheme="minorHAnsi" w:hAnsi="Times New Roman" w:cs="Times New Roman"/>
          <w:b/>
          <w:sz w:val="36"/>
          <w:szCs w:val="36"/>
          <w:lang w:bidi="en-US"/>
        </w:rPr>
      </w:pPr>
      <w:r>
        <w:rPr>
          <w:rFonts w:ascii="Times New Roman" w:hAnsi="Times New Roman" w:cs="Times New Roman"/>
          <w:b/>
          <w:sz w:val="36"/>
          <w:szCs w:val="36"/>
        </w:rPr>
        <w:br w:type="page"/>
      </w:r>
    </w:p>
    <w:p w:rsidR="00C27F99" w:rsidRPr="00E91EE6" w:rsidRDefault="00184966" w:rsidP="00E91EE6">
      <w:pPr>
        <w:pStyle w:val="NoSpacing"/>
        <w:ind w:left="1440" w:firstLine="720"/>
        <w:rPr>
          <w:rFonts w:ascii="Times New Roman" w:hAnsi="Times New Roman" w:cs="Times New Roman"/>
          <w:b/>
          <w:sz w:val="52"/>
          <w:szCs w:val="52"/>
        </w:rPr>
      </w:pPr>
      <w:r>
        <w:rPr>
          <w:rFonts w:ascii="Times New Roman" w:hAnsi="Times New Roman" w:cs="Times New Roman"/>
          <w:b/>
          <w:noProof/>
          <w:sz w:val="52"/>
          <w:szCs w:val="52"/>
          <w:lang w:bidi="ar-SA"/>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20.25pt;margin-top:-5.25pt;width:519pt;height:38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" fillcolor="#d6e3bc [1302]" strokeweight="2.25pt">
            <v:textbox style="layout-flow:vertical-ideographic"/>
          </v:shape>
        </w:pict>
      </w:r>
      <w:r w:rsidR="00C27F99" w:rsidRPr="00E91EE6">
        <w:rPr>
          <w:rFonts w:ascii="Times New Roman" w:hAnsi="Times New Roman" w:cs="Times New Roman"/>
          <w:b/>
          <w:sz w:val="52"/>
          <w:szCs w:val="52"/>
        </w:rPr>
        <w:t>Something to “chew” on…</w:t>
      </w:r>
    </w:p>
    <w:p w:rsidR="00C27F99" w:rsidRPr="00E91EE6" w:rsidRDefault="00C27F99" w:rsidP="00752D7A">
      <w:pPr>
        <w:pStyle w:val="NoSpacing"/>
        <w:rPr>
          <w:rFonts w:ascii="Times New Roman" w:hAnsi="Times New Roman" w:cs="Times New Roman"/>
          <w:b/>
          <w:sz w:val="36"/>
          <w:szCs w:val="36"/>
        </w:rPr>
      </w:pPr>
    </w:p>
    <w:p w:rsidR="00E91EE6" w:rsidRDefault="00C27F99" w:rsidP="00752D7A">
      <w:pPr>
        <w:pStyle w:val="NoSpacing"/>
        <w:rPr>
          <w:rFonts w:ascii="Times New Roman" w:hAnsi="Times New Roman" w:cs="Times New Roman"/>
          <w:b/>
          <w:sz w:val="36"/>
          <w:szCs w:val="36"/>
        </w:rPr>
      </w:pPr>
      <w:r w:rsidRPr="00E91EE6">
        <w:rPr>
          <w:rFonts w:ascii="Times New Roman" w:hAnsi="Times New Roman" w:cs="Times New Roman"/>
          <w:b/>
          <w:sz w:val="36"/>
          <w:szCs w:val="36"/>
        </w:rPr>
        <w:tab/>
        <w:t>Why do you think other religions (</w:t>
      </w:r>
      <w:proofErr w:type="gramStart"/>
      <w:r w:rsidRPr="00E91EE6">
        <w:rPr>
          <w:rFonts w:ascii="Times New Roman" w:hAnsi="Times New Roman" w:cs="Times New Roman"/>
          <w:b/>
          <w:sz w:val="36"/>
          <w:szCs w:val="36"/>
        </w:rPr>
        <w:t>Hinduism,</w:t>
      </w:r>
      <w:proofErr w:type="gramEnd"/>
      <w:r w:rsidRPr="00E91EE6">
        <w:rPr>
          <w:rFonts w:ascii="Times New Roman" w:hAnsi="Times New Roman" w:cs="Times New Roman"/>
          <w:b/>
          <w:sz w:val="36"/>
          <w:szCs w:val="36"/>
        </w:rPr>
        <w:t xml:space="preserve"> </w:t>
      </w:r>
    </w:p>
    <w:p w:rsidR="00E91EE6" w:rsidRDefault="00E91EE6" w:rsidP="00752D7A">
      <w:pPr>
        <w:pStyle w:val="NoSpacing"/>
        <w:rPr>
          <w:rFonts w:ascii="Times New Roman" w:hAnsi="Times New Roman" w:cs="Times New Roman"/>
          <w:b/>
          <w:sz w:val="36"/>
          <w:szCs w:val="36"/>
        </w:rPr>
      </w:pPr>
      <w:r>
        <w:rPr>
          <w:rFonts w:ascii="Times New Roman" w:hAnsi="Times New Roman" w:cs="Times New Roman"/>
          <w:b/>
          <w:sz w:val="36"/>
          <w:szCs w:val="36"/>
        </w:rPr>
        <w:tab/>
      </w:r>
      <w:r w:rsidR="00C27F99" w:rsidRPr="00E91EE6">
        <w:rPr>
          <w:rFonts w:ascii="Times New Roman" w:hAnsi="Times New Roman" w:cs="Times New Roman"/>
          <w:b/>
          <w:sz w:val="36"/>
          <w:szCs w:val="36"/>
        </w:rPr>
        <w:t xml:space="preserve">Buddhism, </w:t>
      </w:r>
      <w:r w:rsidRPr="00E91EE6">
        <w:rPr>
          <w:rFonts w:ascii="Times New Roman" w:hAnsi="Times New Roman" w:cs="Times New Roman"/>
          <w:b/>
          <w:sz w:val="36"/>
          <w:szCs w:val="36"/>
        </w:rPr>
        <w:t xml:space="preserve">Islamism, Mormonism and the like) are so </w:t>
      </w:r>
    </w:p>
    <w:p w:rsidR="00C27F99" w:rsidRPr="00E91EE6" w:rsidRDefault="00E91EE6" w:rsidP="00752D7A">
      <w:pPr>
        <w:pStyle w:val="NoSpacing"/>
        <w:rPr>
          <w:rFonts w:ascii="Times New Roman" w:hAnsi="Times New Roman" w:cs="Times New Roman"/>
          <w:b/>
          <w:sz w:val="36"/>
          <w:szCs w:val="36"/>
        </w:rPr>
      </w:pPr>
      <w:r>
        <w:rPr>
          <w:rFonts w:ascii="Times New Roman" w:hAnsi="Times New Roman" w:cs="Times New Roman"/>
          <w:b/>
          <w:sz w:val="36"/>
          <w:szCs w:val="36"/>
        </w:rPr>
        <w:tab/>
      </w:r>
      <w:proofErr w:type="gramStart"/>
      <w:r w:rsidRPr="00E91EE6">
        <w:rPr>
          <w:rFonts w:ascii="Times New Roman" w:hAnsi="Times New Roman" w:cs="Times New Roman"/>
          <w:b/>
          <w:sz w:val="36"/>
          <w:szCs w:val="36"/>
        </w:rPr>
        <w:t>appealing</w:t>
      </w:r>
      <w:proofErr w:type="gramEnd"/>
      <w:r w:rsidRPr="00E91EE6">
        <w:rPr>
          <w:rFonts w:ascii="Times New Roman" w:hAnsi="Times New Roman" w:cs="Times New Roman"/>
          <w:b/>
          <w:sz w:val="36"/>
          <w:szCs w:val="36"/>
        </w:rPr>
        <w:t xml:space="preserve"> to people? List five (5) reasons why.</w:t>
      </w:r>
    </w:p>
    <w:p w:rsidR="00E91EE6" w:rsidRPr="00E91EE6" w:rsidRDefault="00E91EE6" w:rsidP="00752D7A">
      <w:pPr>
        <w:pStyle w:val="NoSpacing"/>
        <w:rPr>
          <w:rFonts w:ascii="Times New Roman" w:hAnsi="Times New Roman" w:cs="Times New Roman"/>
          <w:b/>
          <w:sz w:val="36"/>
          <w:szCs w:val="36"/>
        </w:rPr>
      </w:pPr>
    </w:p>
    <w:p w:rsidR="00E91EE6" w:rsidRPr="00E91EE6" w:rsidRDefault="00E91EE6" w:rsidP="00752D7A">
      <w:pPr>
        <w:pStyle w:val="NoSpacing"/>
        <w:rPr>
          <w:rFonts w:ascii="Times New Roman" w:hAnsi="Times New Roman" w:cs="Times New Roman"/>
          <w:b/>
          <w:sz w:val="36"/>
          <w:szCs w:val="36"/>
        </w:rPr>
      </w:pPr>
      <w:r w:rsidRPr="00E91EE6">
        <w:rPr>
          <w:rFonts w:ascii="Times New Roman" w:hAnsi="Times New Roman" w:cs="Times New Roman"/>
          <w:b/>
          <w:sz w:val="36"/>
          <w:szCs w:val="36"/>
        </w:rPr>
        <w:tab/>
      </w:r>
      <w:proofErr w:type="gramStart"/>
      <w:r w:rsidRPr="00E91EE6">
        <w:rPr>
          <w:rFonts w:ascii="Times New Roman" w:hAnsi="Times New Roman" w:cs="Times New Roman"/>
          <w:b/>
          <w:sz w:val="36"/>
          <w:szCs w:val="36"/>
        </w:rPr>
        <w:t>a</w:t>
      </w:r>
      <w:proofErr w:type="gramEnd"/>
      <w:r w:rsidRPr="00E91EE6">
        <w:rPr>
          <w:rFonts w:ascii="Times New Roman" w:hAnsi="Times New Roman" w:cs="Times New Roman"/>
          <w:b/>
          <w:sz w:val="36"/>
          <w:szCs w:val="36"/>
        </w:rPr>
        <w:t>.</w:t>
      </w:r>
    </w:p>
    <w:p w:rsidR="00E91EE6" w:rsidRPr="00E91EE6" w:rsidRDefault="00E91EE6" w:rsidP="00752D7A">
      <w:pPr>
        <w:pStyle w:val="NoSpacing"/>
        <w:rPr>
          <w:rFonts w:ascii="Times New Roman" w:hAnsi="Times New Roman" w:cs="Times New Roman"/>
          <w:b/>
          <w:sz w:val="36"/>
          <w:szCs w:val="36"/>
        </w:rPr>
      </w:pPr>
    </w:p>
    <w:p w:rsidR="00E91EE6" w:rsidRPr="00E91EE6" w:rsidRDefault="00E91EE6" w:rsidP="00752D7A">
      <w:pPr>
        <w:pStyle w:val="NoSpacing"/>
        <w:rPr>
          <w:rFonts w:ascii="Times New Roman" w:hAnsi="Times New Roman" w:cs="Times New Roman"/>
          <w:b/>
          <w:sz w:val="36"/>
          <w:szCs w:val="36"/>
        </w:rPr>
      </w:pPr>
      <w:r w:rsidRPr="00E91EE6">
        <w:rPr>
          <w:rFonts w:ascii="Times New Roman" w:hAnsi="Times New Roman" w:cs="Times New Roman"/>
          <w:b/>
          <w:sz w:val="36"/>
          <w:szCs w:val="36"/>
        </w:rPr>
        <w:tab/>
      </w:r>
      <w:proofErr w:type="gramStart"/>
      <w:r w:rsidRPr="00E91EE6">
        <w:rPr>
          <w:rFonts w:ascii="Times New Roman" w:hAnsi="Times New Roman" w:cs="Times New Roman"/>
          <w:b/>
          <w:sz w:val="36"/>
          <w:szCs w:val="36"/>
        </w:rPr>
        <w:t>b</w:t>
      </w:r>
      <w:proofErr w:type="gramEnd"/>
      <w:r w:rsidRPr="00E91EE6">
        <w:rPr>
          <w:rFonts w:ascii="Times New Roman" w:hAnsi="Times New Roman" w:cs="Times New Roman"/>
          <w:b/>
          <w:sz w:val="36"/>
          <w:szCs w:val="36"/>
        </w:rPr>
        <w:t>.</w:t>
      </w:r>
    </w:p>
    <w:p w:rsidR="00E91EE6" w:rsidRPr="00E91EE6" w:rsidRDefault="00E91EE6" w:rsidP="00752D7A">
      <w:pPr>
        <w:pStyle w:val="NoSpacing"/>
        <w:rPr>
          <w:rFonts w:ascii="Times New Roman" w:hAnsi="Times New Roman" w:cs="Times New Roman"/>
          <w:b/>
          <w:sz w:val="36"/>
          <w:szCs w:val="36"/>
        </w:rPr>
      </w:pPr>
    </w:p>
    <w:p w:rsidR="00E91EE6" w:rsidRPr="00E91EE6" w:rsidRDefault="00E91EE6" w:rsidP="00752D7A">
      <w:pPr>
        <w:pStyle w:val="NoSpacing"/>
        <w:rPr>
          <w:rFonts w:ascii="Times New Roman" w:hAnsi="Times New Roman" w:cs="Times New Roman"/>
          <w:b/>
          <w:sz w:val="36"/>
          <w:szCs w:val="36"/>
        </w:rPr>
      </w:pPr>
      <w:r w:rsidRPr="00E91EE6">
        <w:rPr>
          <w:rFonts w:ascii="Times New Roman" w:hAnsi="Times New Roman" w:cs="Times New Roman"/>
          <w:b/>
          <w:sz w:val="36"/>
          <w:szCs w:val="36"/>
        </w:rPr>
        <w:tab/>
      </w:r>
      <w:proofErr w:type="gramStart"/>
      <w:r w:rsidRPr="00E91EE6">
        <w:rPr>
          <w:rFonts w:ascii="Times New Roman" w:hAnsi="Times New Roman" w:cs="Times New Roman"/>
          <w:b/>
          <w:sz w:val="36"/>
          <w:szCs w:val="36"/>
        </w:rPr>
        <w:t>c</w:t>
      </w:r>
      <w:proofErr w:type="gramEnd"/>
      <w:r w:rsidRPr="00E91EE6">
        <w:rPr>
          <w:rFonts w:ascii="Times New Roman" w:hAnsi="Times New Roman" w:cs="Times New Roman"/>
          <w:b/>
          <w:sz w:val="36"/>
          <w:szCs w:val="36"/>
        </w:rPr>
        <w:t>.</w:t>
      </w:r>
    </w:p>
    <w:p w:rsidR="00E91EE6" w:rsidRPr="00E91EE6" w:rsidRDefault="00E91EE6" w:rsidP="00752D7A">
      <w:pPr>
        <w:pStyle w:val="NoSpacing"/>
        <w:rPr>
          <w:rFonts w:ascii="Times New Roman" w:hAnsi="Times New Roman" w:cs="Times New Roman"/>
          <w:b/>
          <w:sz w:val="36"/>
          <w:szCs w:val="36"/>
        </w:rPr>
      </w:pPr>
    </w:p>
    <w:p w:rsidR="00E91EE6" w:rsidRPr="00E91EE6" w:rsidRDefault="00E91EE6" w:rsidP="00752D7A">
      <w:pPr>
        <w:pStyle w:val="NoSpacing"/>
        <w:rPr>
          <w:rFonts w:ascii="Times New Roman" w:hAnsi="Times New Roman" w:cs="Times New Roman"/>
          <w:b/>
          <w:sz w:val="36"/>
          <w:szCs w:val="36"/>
        </w:rPr>
      </w:pPr>
      <w:r w:rsidRPr="00E91EE6">
        <w:rPr>
          <w:rFonts w:ascii="Times New Roman" w:hAnsi="Times New Roman" w:cs="Times New Roman"/>
          <w:b/>
          <w:sz w:val="36"/>
          <w:szCs w:val="36"/>
        </w:rPr>
        <w:tab/>
      </w:r>
      <w:proofErr w:type="gramStart"/>
      <w:r w:rsidRPr="00E91EE6">
        <w:rPr>
          <w:rFonts w:ascii="Times New Roman" w:hAnsi="Times New Roman" w:cs="Times New Roman"/>
          <w:b/>
          <w:sz w:val="36"/>
          <w:szCs w:val="36"/>
        </w:rPr>
        <w:t>d</w:t>
      </w:r>
      <w:proofErr w:type="gramEnd"/>
      <w:r w:rsidRPr="00E91EE6">
        <w:rPr>
          <w:rFonts w:ascii="Times New Roman" w:hAnsi="Times New Roman" w:cs="Times New Roman"/>
          <w:b/>
          <w:sz w:val="36"/>
          <w:szCs w:val="36"/>
        </w:rPr>
        <w:t>.</w:t>
      </w:r>
    </w:p>
    <w:p w:rsidR="00E91EE6" w:rsidRPr="00E91EE6" w:rsidRDefault="00E91EE6" w:rsidP="00752D7A">
      <w:pPr>
        <w:pStyle w:val="NoSpacing"/>
        <w:rPr>
          <w:rFonts w:ascii="Times New Roman" w:hAnsi="Times New Roman" w:cs="Times New Roman"/>
          <w:b/>
          <w:sz w:val="36"/>
          <w:szCs w:val="36"/>
        </w:rPr>
      </w:pPr>
    </w:p>
    <w:p w:rsidR="00E91EE6" w:rsidRPr="00E91EE6" w:rsidRDefault="00E91EE6" w:rsidP="00752D7A">
      <w:pPr>
        <w:pStyle w:val="NoSpacing"/>
        <w:rPr>
          <w:rFonts w:ascii="Times New Roman" w:hAnsi="Times New Roman" w:cs="Times New Roman"/>
          <w:b/>
          <w:sz w:val="36"/>
          <w:szCs w:val="36"/>
        </w:rPr>
      </w:pPr>
      <w:r w:rsidRPr="00E91EE6">
        <w:rPr>
          <w:rFonts w:ascii="Times New Roman" w:hAnsi="Times New Roman" w:cs="Times New Roman"/>
          <w:b/>
          <w:sz w:val="36"/>
          <w:szCs w:val="36"/>
        </w:rPr>
        <w:tab/>
      </w:r>
      <w:proofErr w:type="gramStart"/>
      <w:r w:rsidRPr="00E91EE6">
        <w:rPr>
          <w:rFonts w:ascii="Times New Roman" w:hAnsi="Times New Roman" w:cs="Times New Roman"/>
          <w:b/>
          <w:sz w:val="36"/>
          <w:szCs w:val="36"/>
        </w:rPr>
        <w:t>e</w:t>
      </w:r>
      <w:proofErr w:type="gramEnd"/>
      <w:r w:rsidRPr="00E91EE6">
        <w:rPr>
          <w:rFonts w:ascii="Times New Roman" w:hAnsi="Times New Roman" w:cs="Times New Roman"/>
          <w:b/>
          <w:sz w:val="36"/>
          <w:szCs w:val="36"/>
        </w:rPr>
        <w:t>.</w:t>
      </w:r>
    </w:p>
    <w:p w:rsidR="00E91EE6" w:rsidRPr="00E91EE6" w:rsidRDefault="00E91EE6" w:rsidP="00752D7A">
      <w:pPr>
        <w:pStyle w:val="NoSpacing"/>
        <w:rPr>
          <w:rFonts w:ascii="Times New Roman" w:hAnsi="Times New Roman" w:cs="Times New Roman"/>
          <w:sz w:val="36"/>
          <w:szCs w:val="36"/>
        </w:rPr>
      </w:pPr>
    </w:p>
    <w:p w:rsidR="00C27F99" w:rsidRDefault="00C27F99" w:rsidP="00752D7A">
      <w:pPr>
        <w:pStyle w:val="NoSpacing"/>
        <w:rPr>
          <w:rFonts w:ascii="Times New Roman" w:hAnsi="Times New Roman" w:cs="Times New Roman"/>
          <w:sz w:val="24"/>
          <w:szCs w:val="24"/>
        </w:rPr>
      </w:pPr>
    </w:p>
    <w:p w:rsidR="00E91EE6" w:rsidRDefault="00E91EE6" w:rsidP="00752D7A">
      <w:pPr>
        <w:pStyle w:val="NoSpacing"/>
        <w:rPr>
          <w:rFonts w:ascii="Times New Roman" w:hAnsi="Times New Roman" w:cs="Times New Roman"/>
          <w:sz w:val="24"/>
          <w:szCs w:val="24"/>
        </w:rPr>
      </w:pPr>
    </w:p>
    <w:p w:rsidR="00E91EE6" w:rsidRDefault="00E91EE6" w:rsidP="00752D7A">
      <w:pPr>
        <w:pStyle w:val="NoSpacing"/>
        <w:rPr>
          <w:rFonts w:ascii="Times New Roman" w:hAnsi="Times New Roman" w:cs="Times New Roman"/>
          <w:sz w:val="24"/>
          <w:szCs w:val="24"/>
        </w:rPr>
      </w:pPr>
    </w:p>
    <w:p w:rsidR="00E91EE6" w:rsidRDefault="00E91EE6" w:rsidP="00752D7A">
      <w:pPr>
        <w:pStyle w:val="NoSpacing"/>
        <w:rPr>
          <w:rFonts w:ascii="Times New Roman" w:hAnsi="Times New Roman" w:cs="Times New Roman"/>
          <w:sz w:val="24"/>
          <w:szCs w:val="24"/>
        </w:rPr>
      </w:pPr>
    </w:p>
    <w:p w:rsidR="00E91EE6" w:rsidRDefault="00E91EE6" w:rsidP="00752D7A">
      <w:pPr>
        <w:pStyle w:val="NoSpacing"/>
        <w:rPr>
          <w:rFonts w:ascii="Times New Roman" w:hAnsi="Times New Roman" w:cs="Times New Roman"/>
          <w:sz w:val="24"/>
          <w:szCs w:val="24"/>
        </w:rPr>
      </w:pPr>
    </w:p>
    <w:p w:rsidR="0053309D" w:rsidRDefault="0053309D" w:rsidP="0053309D">
      <w:pPr>
        <w:pStyle w:val="NoSpacing"/>
        <w:rPr>
          <w:rFonts w:ascii="Times New Roman" w:hAnsi="Times New Roman" w:cs="Times New Roman"/>
          <w:sz w:val="24"/>
          <w:szCs w:val="24"/>
        </w:rPr>
      </w:pPr>
      <w:r>
        <w:rPr>
          <w:rFonts w:ascii="Times New Roman" w:hAnsi="Times New Roman" w:cs="Times New Roman"/>
          <w:sz w:val="24"/>
          <w:szCs w:val="24"/>
        </w:rPr>
        <w:t>Let’s find out what we really are!!! Go to the following hot link and take the test/inventory and then list for me your top three results.</w:t>
      </w:r>
    </w:p>
    <w:p w:rsidR="0053309D" w:rsidRDefault="0053309D" w:rsidP="0053309D">
      <w:pPr>
        <w:pStyle w:val="NoSpacing"/>
        <w:rPr>
          <w:rFonts w:ascii="Times New Roman" w:hAnsi="Times New Roman" w:cs="Times New Roman"/>
          <w:sz w:val="24"/>
          <w:szCs w:val="24"/>
        </w:rPr>
      </w:pPr>
    </w:p>
    <w:p w:rsidR="0053309D" w:rsidRDefault="0053309D" w:rsidP="0053309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9" w:history="1">
        <w:r w:rsidRPr="001D5DEF">
          <w:rPr>
            <w:rStyle w:val="Hyperlink"/>
            <w:rFonts w:ascii="Times New Roman" w:hAnsi="Times New Roman" w:cs="Times New Roman"/>
            <w:sz w:val="24"/>
            <w:szCs w:val="24"/>
          </w:rPr>
          <w:t>“Belief-</w:t>
        </w:r>
        <w:r w:rsidRPr="001D5DEF">
          <w:rPr>
            <w:rStyle w:val="Hyperlink"/>
            <w:rFonts w:ascii="Times New Roman" w:hAnsi="Times New Roman" w:cs="Times New Roman"/>
            <w:sz w:val="24"/>
            <w:szCs w:val="24"/>
          </w:rPr>
          <w:t>O-</w:t>
        </w:r>
        <w:proofErr w:type="spellStart"/>
        <w:r w:rsidRPr="001D5DEF">
          <w:rPr>
            <w:rStyle w:val="Hyperlink"/>
            <w:rFonts w:ascii="Times New Roman" w:hAnsi="Times New Roman" w:cs="Times New Roman"/>
            <w:sz w:val="24"/>
            <w:szCs w:val="24"/>
          </w:rPr>
          <w:t>Matic</w:t>
        </w:r>
        <w:proofErr w:type="spellEnd"/>
        <w:r w:rsidRPr="001D5DEF">
          <w:rPr>
            <w:rStyle w:val="Hyperlink"/>
            <w:rFonts w:ascii="Times New Roman" w:hAnsi="Times New Roman" w:cs="Times New Roman"/>
            <w:sz w:val="24"/>
            <w:szCs w:val="24"/>
          </w:rPr>
          <w:t>”</w:t>
        </w:r>
      </w:hyperlink>
    </w:p>
    <w:p w:rsidR="0053309D" w:rsidRDefault="0053309D" w:rsidP="0053309D">
      <w:pPr>
        <w:pStyle w:val="NoSpacing"/>
        <w:rPr>
          <w:rFonts w:ascii="Times New Roman" w:hAnsi="Times New Roman" w:cs="Times New Roman"/>
          <w:sz w:val="24"/>
          <w:szCs w:val="24"/>
        </w:rPr>
      </w:pPr>
    </w:p>
    <w:p w:rsidR="0053309D" w:rsidRDefault="0053309D" w:rsidP="0053309D">
      <w:pPr>
        <w:pStyle w:val="NoSpacing"/>
        <w:rPr>
          <w:rFonts w:ascii="Times New Roman" w:hAnsi="Times New Roman" w:cs="Times New Roman"/>
          <w:sz w:val="24"/>
          <w:szCs w:val="24"/>
        </w:rPr>
      </w:pPr>
      <w:r>
        <w:rPr>
          <w:rFonts w:ascii="Times New Roman" w:hAnsi="Times New Roman" w:cs="Times New Roman"/>
          <w:sz w:val="24"/>
          <w:szCs w:val="24"/>
        </w:rPr>
        <w:t>Survey says…</w:t>
      </w:r>
    </w:p>
    <w:p w:rsidR="0053309D" w:rsidRDefault="0053309D" w:rsidP="0053309D">
      <w:pPr>
        <w:pStyle w:val="NoSpacing"/>
        <w:rPr>
          <w:rFonts w:ascii="Times New Roman" w:hAnsi="Times New Roman" w:cs="Times New Roman"/>
          <w:sz w:val="24"/>
          <w:szCs w:val="24"/>
        </w:rPr>
      </w:pPr>
    </w:p>
    <w:p w:rsidR="0053309D" w:rsidRDefault="0053309D" w:rsidP="0053309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53309D" w:rsidRDefault="0053309D" w:rsidP="0053309D">
      <w:pPr>
        <w:pStyle w:val="NoSpacing"/>
        <w:rPr>
          <w:rFonts w:ascii="Times New Roman" w:hAnsi="Times New Roman" w:cs="Times New Roman"/>
          <w:sz w:val="24"/>
          <w:szCs w:val="24"/>
        </w:rPr>
      </w:pPr>
    </w:p>
    <w:p w:rsidR="0053309D" w:rsidRDefault="0053309D" w:rsidP="0053309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53309D" w:rsidRDefault="0053309D" w:rsidP="0053309D">
      <w:pPr>
        <w:pStyle w:val="NoSpacing"/>
        <w:rPr>
          <w:rFonts w:ascii="Times New Roman" w:hAnsi="Times New Roman" w:cs="Times New Roman"/>
          <w:sz w:val="24"/>
          <w:szCs w:val="24"/>
        </w:rPr>
      </w:pPr>
    </w:p>
    <w:p w:rsidR="0053309D" w:rsidRDefault="0053309D" w:rsidP="0053309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53309D" w:rsidRDefault="0053309D">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br w:type="page"/>
      </w:r>
    </w:p>
    <w:p w:rsidR="00752D7A" w:rsidRPr="00752D7A" w:rsidRDefault="00752D7A" w:rsidP="00752D7A">
      <w:pPr>
        <w:pStyle w:val="NoSpacing"/>
        <w:rPr>
          <w:rFonts w:ascii="Times New Roman" w:hAnsi="Times New Roman" w:cs="Times New Roman"/>
          <w:sz w:val="24"/>
          <w:szCs w:val="24"/>
        </w:rPr>
      </w:pPr>
      <w:r w:rsidRPr="00752D7A">
        <w:rPr>
          <w:rFonts w:ascii="Times New Roman" w:hAnsi="Times New Roman" w:cs="Times New Roman"/>
          <w:sz w:val="24"/>
          <w:szCs w:val="24"/>
        </w:rPr>
        <w:lastRenderedPageBreak/>
        <w:t>Jesus had said that although false teachers look harmless, inwardly they are ferocious wolves. Wolves consume and destroy, and false teachers will ultimately destroy all who listen to them. Listen to Jesus talk about the two gates available to us in our spiritual lives and through which gate the false teachers lead their followers.</w:t>
      </w:r>
    </w:p>
    <w:p w:rsidR="00752D7A" w:rsidRPr="00752D7A" w:rsidRDefault="00752D7A" w:rsidP="00752D7A">
      <w:pPr>
        <w:pStyle w:val="NoSpacing"/>
        <w:rPr>
          <w:rFonts w:ascii="Times New Roman" w:hAnsi="Times New Roman" w:cs="Times New Roman"/>
          <w:sz w:val="24"/>
          <w:szCs w:val="24"/>
        </w:rPr>
      </w:pPr>
    </w:p>
    <w:p w:rsidR="00752D7A" w:rsidRPr="000370BC" w:rsidRDefault="00184966" w:rsidP="00752D7A">
      <w:pPr>
        <w:pStyle w:val="NoSpacing"/>
        <w:rPr>
          <w:rFonts w:ascii="Times New Roman" w:hAnsi="Times New Roman" w:cs="Times New Roman"/>
          <w:b/>
          <w:sz w:val="24"/>
          <w:szCs w:val="24"/>
        </w:rPr>
      </w:pPr>
      <w:hyperlink r:id="rId10" w:history="1">
        <w:r w:rsidR="000370BC" w:rsidRPr="000370BC">
          <w:rPr>
            <w:rStyle w:val="Hyperlink"/>
            <w:rFonts w:ascii="Times New Roman" w:hAnsi="Times New Roman" w:cs="Times New Roman"/>
            <w:b/>
            <w:sz w:val="24"/>
            <w:szCs w:val="24"/>
          </w:rPr>
          <w:t xml:space="preserve">Read </w:t>
        </w:r>
        <w:r w:rsidR="00752D7A" w:rsidRPr="000370BC">
          <w:rPr>
            <w:rStyle w:val="Hyperlink"/>
            <w:rFonts w:ascii="Times New Roman" w:hAnsi="Times New Roman" w:cs="Times New Roman"/>
            <w:b/>
            <w:sz w:val="24"/>
            <w:szCs w:val="24"/>
          </w:rPr>
          <w:t>M</w:t>
        </w:r>
        <w:r w:rsidR="000370BC" w:rsidRPr="000370BC">
          <w:rPr>
            <w:rStyle w:val="Hyperlink"/>
            <w:rFonts w:ascii="Times New Roman" w:hAnsi="Times New Roman" w:cs="Times New Roman"/>
            <w:b/>
            <w:sz w:val="24"/>
            <w:szCs w:val="24"/>
          </w:rPr>
          <w:t>at</w:t>
        </w:r>
        <w:r w:rsidR="00752D7A" w:rsidRPr="000370BC">
          <w:rPr>
            <w:rStyle w:val="Hyperlink"/>
            <w:rFonts w:ascii="Times New Roman" w:hAnsi="Times New Roman" w:cs="Times New Roman"/>
            <w:b/>
            <w:sz w:val="24"/>
            <w:szCs w:val="24"/>
          </w:rPr>
          <w:t>t</w:t>
        </w:r>
        <w:r w:rsidR="000370BC" w:rsidRPr="000370BC">
          <w:rPr>
            <w:rStyle w:val="Hyperlink"/>
            <w:rFonts w:ascii="Times New Roman" w:hAnsi="Times New Roman" w:cs="Times New Roman"/>
            <w:b/>
            <w:sz w:val="24"/>
            <w:szCs w:val="24"/>
          </w:rPr>
          <w:t>hew 7:13-</w:t>
        </w:r>
        <w:r w:rsidR="00752D7A" w:rsidRPr="000370BC">
          <w:rPr>
            <w:rStyle w:val="Hyperlink"/>
            <w:rFonts w:ascii="Times New Roman" w:hAnsi="Times New Roman" w:cs="Times New Roman"/>
            <w:b/>
            <w:sz w:val="24"/>
            <w:szCs w:val="24"/>
          </w:rPr>
          <w:t>14</w:t>
        </w:r>
      </w:hyperlink>
    </w:p>
    <w:p w:rsidR="000370BC" w:rsidRDefault="000370BC" w:rsidP="00752D7A">
      <w:pPr>
        <w:pStyle w:val="NoSpacing"/>
        <w:rPr>
          <w:rFonts w:ascii="Times New Roman" w:hAnsi="Times New Roman" w:cs="Times New Roman"/>
          <w:sz w:val="24"/>
          <w:szCs w:val="24"/>
        </w:rPr>
      </w:pPr>
    </w:p>
    <w:p w:rsidR="000370BC" w:rsidRDefault="000370BC" w:rsidP="00752D7A">
      <w:pPr>
        <w:pStyle w:val="NoSpacing"/>
        <w:rPr>
          <w:rFonts w:ascii="Times New Roman" w:hAnsi="Times New Roman" w:cs="Times New Roman"/>
          <w:sz w:val="24"/>
          <w:szCs w:val="24"/>
        </w:rPr>
      </w:pPr>
      <w:r>
        <w:rPr>
          <w:rFonts w:ascii="Times New Roman" w:hAnsi="Times New Roman" w:cs="Times New Roman"/>
          <w:sz w:val="24"/>
          <w:szCs w:val="24"/>
        </w:rPr>
        <w:t xml:space="preserve">18. </w:t>
      </w:r>
      <w:r w:rsidR="00752D7A" w:rsidRPr="00752D7A">
        <w:rPr>
          <w:rFonts w:ascii="Times New Roman" w:hAnsi="Times New Roman" w:cs="Times New Roman"/>
          <w:sz w:val="24"/>
          <w:szCs w:val="24"/>
        </w:rPr>
        <w:t xml:space="preserve">Where do the </w:t>
      </w:r>
      <w:r>
        <w:rPr>
          <w:rFonts w:ascii="Times New Roman" w:hAnsi="Times New Roman" w:cs="Times New Roman"/>
          <w:sz w:val="24"/>
          <w:szCs w:val="24"/>
        </w:rPr>
        <w:t>following lead?</w:t>
      </w:r>
    </w:p>
    <w:p w:rsidR="000370BC" w:rsidRDefault="000370BC" w:rsidP="00752D7A">
      <w:pPr>
        <w:pStyle w:val="NoSpacing"/>
        <w:rPr>
          <w:rFonts w:ascii="Times New Roman" w:hAnsi="Times New Roman" w:cs="Times New Roman"/>
          <w:sz w:val="24"/>
          <w:szCs w:val="24"/>
        </w:rPr>
      </w:pPr>
    </w:p>
    <w:p w:rsidR="000370BC" w:rsidRDefault="000370BC" w:rsidP="000370BC">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wide gate?</w:t>
      </w:r>
    </w:p>
    <w:p w:rsidR="000370BC" w:rsidRDefault="000370BC" w:rsidP="000370BC">
      <w:pPr>
        <w:pStyle w:val="NoSpacing"/>
        <w:ind w:firstLine="720"/>
        <w:rPr>
          <w:rFonts w:ascii="Times New Roman" w:hAnsi="Times New Roman" w:cs="Times New Roman"/>
          <w:sz w:val="24"/>
          <w:szCs w:val="24"/>
        </w:rPr>
      </w:pPr>
    </w:p>
    <w:p w:rsidR="000370BC" w:rsidRDefault="000370BC" w:rsidP="000370BC">
      <w:pPr>
        <w:pStyle w:val="NoSpacing"/>
        <w:rPr>
          <w:rFonts w:ascii="Times New Roman" w:hAnsi="Times New Roman" w:cs="Times New Roman"/>
          <w:sz w:val="24"/>
          <w:szCs w:val="24"/>
        </w:rPr>
      </w:pPr>
    </w:p>
    <w:p w:rsidR="00874D80" w:rsidRDefault="00874D80" w:rsidP="000370BC">
      <w:pPr>
        <w:pStyle w:val="NoSpacing"/>
        <w:rPr>
          <w:rFonts w:ascii="Times New Roman" w:hAnsi="Times New Roman" w:cs="Times New Roman"/>
          <w:sz w:val="24"/>
          <w:szCs w:val="24"/>
        </w:rPr>
      </w:pPr>
    </w:p>
    <w:p w:rsidR="00752D7A" w:rsidRDefault="000370BC" w:rsidP="000370BC">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w:t>
      </w:r>
      <w:r w:rsidR="00752D7A" w:rsidRPr="000370BC">
        <w:rPr>
          <w:rFonts w:ascii="Times New Roman" w:hAnsi="Times New Roman" w:cs="Times New Roman"/>
          <w:sz w:val="24"/>
          <w:szCs w:val="24"/>
        </w:rPr>
        <w:t>narrow</w:t>
      </w:r>
      <w:r w:rsidR="00752D7A" w:rsidRPr="00752D7A">
        <w:rPr>
          <w:rFonts w:ascii="Times New Roman" w:hAnsi="Times New Roman" w:cs="Times New Roman"/>
          <w:sz w:val="24"/>
          <w:szCs w:val="24"/>
        </w:rPr>
        <w:t xml:space="preserve"> gate?</w:t>
      </w:r>
    </w:p>
    <w:p w:rsidR="000370BC" w:rsidRDefault="000370BC" w:rsidP="000370BC">
      <w:pPr>
        <w:pStyle w:val="NoSpacing"/>
        <w:ind w:firstLine="720"/>
        <w:rPr>
          <w:rFonts w:ascii="Times New Roman" w:hAnsi="Times New Roman" w:cs="Times New Roman"/>
          <w:sz w:val="24"/>
          <w:szCs w:val="24"/>
        </w:rPr>
      </w:pPr>
    </w:p>
    <w:p w:rsidR="000370BC" w:rsidRDefault="000370BC" w:rsidP="00E91EE6">
      <w:pPr>
        <w:pStyle w:val="NoSpacing"/>
        <w:ind w:firstLine="720"/>
        <w:rPr>
          <w:rFonts w:ascii="Times New Roman" w:hAnsi="Times New Roman" w:cs="Times New Roman"/>
          <w:sz w:val="24"/>
          <w:szCs w:val="24"/>
        </w:rPr>
      </w:pPr>
      <w:r>
        <w:rPr>
          <w:rFonts w:ascii="Times New Roman" w:hAnsi="Times New Roman" w:cs="Times New Roman"/>
          <w:sz w:val="24"/>
          <w:szCs w:val="24"/>
        </w:rPr>
        <w:tab/>
      </w:r>
    </w:p>
    <w:p w:rsidR="000370BC" w:rsidRDefault="000370BC" w:rsidP="000370BC">
      <w:pPr>
        <w:pStyle w:val="NoSpacing"/>
        <w:rPr>
          <w:rFonts w:ascii="Times New Roman" w:hAnsi="Times New Roman" w:cs="Times New Roman"/>
          <w:sz w:val="24"/>
          <w:szCs w:val="24"/>
        </w:rPr>
      </w:pPr>
      <w:r>
        <w:rPr>
          <w:rFonts w:ascii="Times New Roman" w:hAnsi="Times New Roman" w:cs="Times New Roman"/>
          <w:sz w:val="24"/>
          <w:szCs w:val="24"/>
        </w:rPr>
        <w:t>19. What does it mean that “the wide is the gate and broad is the road that leads to destruction”?</w:t>
      </w:r>
    </w:p>
    <w:p w:rsidR="000370BC" w:rsidRDefault="000370BC" w:rsidP="000370BC">
      <w:pPr>
        <w:pStyle w:val="NoSpacing"/>
        <w:rPr>
          <w:rFonts w:ascii="Times New Roman" w:hAnsi="Times New Roman" w:cs="Times New Roman"/>
          <w:sz w:val="24"/>
          <w:szCs w:val="24"/>
        </w:rPr>
      </w:pPr>
    </w:p>
    <w:p w:rsidR="004239C8" w:rsidRDefault="004239C8" w:rsidP="000370BC">
      <w:pPr>
        <w:pStyle w:val="NoSpacing"/>
        <w:rPr>
          <w:rFonts w:ascii="Times New Roman" w:hAnsi="Times New Roman" w:cs="Times New Roman"/>
          <w:sz w:val="24"/>
          <w:szCs w:val="24"/>
        </w:rPr>
      </w:pPr>
    </w:p>
    <w:p w:rsidR="004239C8" w:rsidRDefault="00396FD7" w:rsidP="000370BC">
      <w:pPr>
        <w:pStyle w:val="NoSpacing"/>
        <w:rPr>
          <w:rFonts w:ascii="Times New Roman" w:hAnsi="Times New Roman" w:cs="Times New Roman"/>
          <w:sz w:val="24"/>
          <w:szCs w:val="24"/>
        </w:rPr>
      </w:pPr>
      <w:r>
        <w:rPr>
          <w:rFonts w:ascii="Times New Roman" w:hAnsi="Times New Roman" w:cs="Times New Roman"/>
          <w:sz w:val="24"/>
          <w:szCs w:val="24"/>
        </w:rPr>
        <w:t>20. Give me two examples of this “wide gate and broad road that leads to destruction”</w:t>
      </w:r>
      <w:r w:rsidR="0052404E">
        <w:rPr>
          <w:rFonts w:ascii="Times New Roman" w:hAnsi="Times New Roman" w:cs="Times New Roman"/>
          <w:sz w:val="24"/>
          <w:szCs w:val="24"/>
        </w:rPr>
        <w:t>.</w:t>
      </w:r>
    </w:p>
    <w:p w:rsidR="00396FD7" w:rsidRDefault="00396FD7" w:rsidP="000370BC">
      <w:pPr>
        <w:pStyle w:val="NoSpacing"/>
        <w:rPr>
          <w:rFonts w:ascii="Times New Roman" w:hAnsi="Times New Roman" w:cs="Times New Roman"/>
          <w:sz w:val="24"/>
          <w:szCs w:val="24"/>
        </w:rPr>
      </w:pPr>
    </w:p>
    <w:p w:rsidR="00396FD7" w:rsidRDefault="00396FD7" w:rsidP="000370BC">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396FD7" w:rsidRDefault="00396FD7" w:rsidP="000370BC">
      <w:pPr>
        <w:pStyle w:val="NoSpacing"/>
        <w:rPr>
          <w:rFonts w:ascii="Times New Roman" w:hAnsi="Times New Roman" w:cs="Times New Roman"/>
          <w:sz w:val="24"/>
          <w:szCs w:val="24"/>
        </w:rPr>
      </w:pPr>
    </w:p>
    <w:p w:rsidR="00396FD7" w:rsidRDefault="00396FD7" w:rsidP="000370BC">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396FD7" w:rsidRDefault="00396FD7" w:rsidP="000370BC">
      <w:pPr>
        <w:pStyle w:val="NoSpacing"/>
        <w:rPr>
          <w:rFonts w:ascii="Times New Roman" w:hAnsi="Times New Roman" w:cs="Times New Roman"/>
          <w:sz w:val="24"/>
          <w:szCs w:val="24"/>
        </w:rPr>
      </w:pPr>
    </w:p>
    <w:p w:rsidR="00752D7A" w:rsidRDefault="000370BC" w:rsidP="00752D7A">
      <w:pPr>
        <w:pStyle w:val="NoSpacing"/>
        <w:rPr>
          <w:rFonts w:ascii="Times New Roman" w:hAnsi="Times New Roman" w:cs="Times New Roman"/>
          <w:sz w:val="24"/>
          <w:szCs w:val="24"/>
        </w:rPr>
      </w:pPr>
      <w:r>
        <w:rPr>
          <w:rFonts w:ascii="Times New Roman" w:hAnsi="Times New Roman" w:cs="Times New Roman"/>
          <w:sz w:val="24"/>
          <w:szCs w:val="24"/>
        </w:rPr>
        <w:t>2</w:t>
      </w:r>
      <w:r w:rsidR="00396FD7">
        <w:rPr>
          <w:rFonts w:ascii="Times New Roman" w:hAnsi="Times New Roman" w:cs="Times New Roman"/>
          <w:sz w:val="24"/>
          <w:szCs w:val="24"/>
        </w:rPr>
        <w:t xml:space="preserve">1. </w:t>
      </w:r>
      <w:r w:rsidR="00752D7A" w:rsidRPr="00752D7A">
        <w:rPr>
          <w:rFonts w:ascii="Times New Roman" w:hAnsi="Times New Roman" w:cs="Times New Roman"/>
          <w:sz w:val="24"/>
          <w:szCs w:val="24"/>
        </w:rPr>
        <w:t>Why is the gate that leads to life small</w:t>
      </w:r>
      <w:r w:rsidR="00396FD7">
        <w:rPr>
          <w:rFonts w:ascii="Times New Roman" w:hAnsi="Times New Roman" w:cs="Times New Roman"/>
          <w:sz w:val="24"/>
          <w:szCs w:val="24"/>
        </w:rPr>
        <w:t>,</w:t>
      </w:r>
      <w:r w:rsidR="00752D7A" w:rsidRPr="00752D7A">
        <w:rPr>
          <w:rFonts w:ascii="Times New Roman" w:hAnsi="Times New Roman" w:cs="Times New Roman"/>
          <w:sz w:val="24"/>
          <w:szCs w:val="24"/>
        </w:rPr>
        <w:t xml:space="preserve"> narrow</w:t>
      </w:r>
      <w:r w:rsidR="00396FD7">
        <w:rPr>
          <w:rFonts w:ascii="Times New Roman" w:hAnsi="Times New Roman" w:cs="Times New Roman"/>
          <w:sz w:val="24"/>
          <w:szCs w:val="24"/>
        </w:rPr>
        <w:t xml:space="preserve">, and </w:t>
      </w:r>
      <w:r w:rsidR="00752D7A" w:rsidRPr="00752D7A">
        <w:rPr>
          <w:rFonts w:ascii="Times New Roman" w:hAnsi="Times New Roman" w:cs="Times New Roman"/>
          <w:sz w:val="24"/>
          <w:szCs w:val="24"/>
        </w:rPr>
        <w:t>harder to go through?</w:t>
      </w:r>
    </w:p>
    <w:p w:rsidR="00396FD7" w:rsidRDefault="00396FD7" w:rsidP="00752D7A">
      <w:pPr>
        <w:pStyle w:val="NoSpacing"/>
        <w:rPr>
          <w:rFonts w:ascii="Times New Roman" w:hAnsi="Times New Roman" w:cs="Times New Roman"/>
          <w:sz w:val="24"/>
          <w:szCs w:val="24"/>
        </w:rPr>
      </w:pPr>
    </w:p>
    <w:p w:rsidR="0052404E" w:rsidRDefault="0052404E"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22. Click on the following video and respond to the question.</w:t>
      </w:r>
    </w:p>
    <w:p w:rsidR="00396FD7" w:rsidRDefault="00396FD7"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11" w:history="1">
        <w:r w:rsidRPr="00E50DE9">
          <w:rPr>
            <w:rStyle w:val="Hyperlink"/>
            <w:rFonts w:ascii="Times New Roman" w:hAnsi="Times New Roman" w:cs="Times New Roman"/>
            <w:sz w:val="24"/>
            <w:szCs w:val="24"/>
          </w:rPr>
          <w:t xml:space="preserve">“Enter Ye </w:t>
        </w:r>
        <w:proofErr w:type="gramStart"/>
        <w:r w:rsidRPr="00E50DE9">
          <w:rPr>
            <w:rStyle w:val="Hyperlink"/>
            <w:rFonts w:ascii="Times New Roman" w:hAnsi="Times New Roman" w:cs="Times New Roman"/>
            <w:sz w:val="24"/>
            <w:szCs w:val="24"/>
          </w:rPr>
          <w:t>Through</w:t>
        </w:r>
        <w:proofErr w:type="gramEnd"/>
        <w:r w:rsidRPr="00E50DE9">
          <w:rPr>
            <w:rStyle w:val="Hyperlink"/>
            <w:rFonts w:ascii="Times New Roman" w:hAnsi="Times New Roman" w:cs="Times New Roman"/>
            <w:sz w:val="24"/>
            <w:szCs w:val="24"/>
          </w:rPr>
          <w:t xml:space="preserve"> the Narrow Gate (Paul Washer)”</w:t>
        </w:r>
      </w:hyperlink>
    </w:p>
    <w:p w:rsidR="00396FD7" w:rsidRDefault="00396FD7"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ab/>
        <w:t>a. Why is preaching a dangerous thing?</w:t>
      </w:r>
    </w:p>
    <w:p w:rsidR="00396FD7" w:rsidRDefault="00396FD7" w:rsidP="00752D7A">
      <w:pPr>
        <w:pStyle w:val="NoSpacing"/>
        <w:rPr>
          <w:rFonts w:ascii="Times New Roman" w:hAnsi="Times New Roman" w:cs="Times New Roman"/>
          <w:sz w:val="24"/>
          <w:szCs w:val="24"/>
        </w:rPr>
      </w:pPr>
    </w:p>
    <w:p w:rsidR="00396FD7" w:rsidRDefault="00396FD7" w:rsidP="00874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4D80" w:rsidRDefault="00874D80" w:rsidP="00874D80">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ab/>
        <w:t>b. What does it mean “If Christ is telling us the Truth”?</w:t>
      </w:r>
    </w:p>
    <w:p w:rsidR="00396FD7" w:rsidRDefault="00396FD7"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96FD7" w:rsidRDefault="00396FD7"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ab/>
        <w:t>c. What does not trouble Paul Washer’s heart?</w:t>
      </w:r>
    </w:p>
    <w:p w:rsidR="00396FD7" w:rsidRDefault="00396FD7"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p>
    <w:p w:rsidR="00396FD7" w:rsidRDefault="00396FD7" w:rsidP="00752D7A">
      <w:pPr>
        <w:pStyle w:val="NoSpacing"/>
        <w:rPr>
          <w:rFonts w:ascii="Times New Roman" w:hAnsi="Times New Roman" w:cs="Times New Roman"/>
          <w:sz w:val="24"/>
          <w:szCs w:val="24"/>
        </w:rPr>
      </w:pPr>
    </w:p>
    <w:p w:rsidR="00396FD7" w:rsidRDefault="00396FD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t>d. What is it that troubles his heart?</w:t>
      </w:r>
    </w:p>
    <w:p w:rsidR="004D1A77" w:rsidRDefault="004D1A77" w:rsidP="00752D7A">
      <w:pPr>
        <w:pStyle w:val="NoSpacing"/>
        <w:rPr>
          <w:rFonts w:ascii="Times New Roman" w:hAnsi="Times New Roman" w:cs="Times New Roman"/>
          <w:sz w:val="24"/>
          <w:szCs w:val="24"/>
        </w:rPr>
      </w:pPr>
    </w:p>
    <w:p w:rsidR="004D1A77" w:rsidRDefault="004D1A77" w:rsidP="00874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4D80" w:rsidRDefault="00874D80" w:rsidP="00874D80">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t>e. What happens when “you compare yourself by yourself”?</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t>f. What do some so-called Christians think of or treat the “world”?</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t>f. Each one of us needs to ask ourselves “Are we any different than the world?”</w:t>
      </w:r>
    </w:p>
    <w:p w:rsidR="004D1A77" w:rsidRDefault="004D1A77" w:rsidP="00752D7A">
      <w:pPr>
        <w:pStyle w:val="NoSpacing"/>
        <w:rPr>
          <w:rFonts w:ascii="Times New Roman" w:hAnsi="Times New Roman" w:cs="Times New Roman"/>
          <w:sz w:val="24"/>
          <w:szCs w:val="24"/>
        </w:rPr>
      </w:pPr>
    </w:p>
    <w:p w:rsidR="0052404E" w:rsidRDefault="0052404E"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t>g. What does “repentance mean”?</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p>
    <w:p w:rsidR="00874D80" w:rsidRDefault="00874D80" w:rsidP="00752D7A">
      <w:pPr>
        <w:pStyle w:val="NoSpacing"/>
        <w:rPr>
          <w:rFonts w:ascii="Times New Roman" w:hAnsi="Times New Roman" w:cs="Times New Roman"/>
          <w:sz w:val="24"/>
          <w:szCs w:val="24"/>
        </w:rPr>
      </w:pPr>
    </w:p>
    <w:p w:rsidR="004D1A77" w:rsidRPr="00E50DE9"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E50DE9">
        <w:rPr>
          <w:rFonts w:ascii="Times New Roman" w:hAnsi="Times New Roman" w:cs="Times New Roman"/>
          <w:sz w:val="24"/>
          <w:szCs w:val="24"/>
        </w:rPr>
        <w:t xml:space="preserve"> </w:t>
      </w:r>
    </w:p>
    <w:p w:rsidR="004D1A77" w:rsidRDefault="004D1A77" w:rsidP="00752D7A">
      <w:pPr>
        <w:pStyle w:val="NoSpacing"/>
        <w:rPr>
          <w:rFonts w:ascii="Times New Roman" w:hAnsi="Times New Roman" w:cs="Times New Roman"/>
          <w:sz w:val="24"/>
          <w:szCs w:val="24"/>
        </w:rPr>
      </w:pPr>
    </w:p>
    <w:p w:rsidR="004D1A77" w:rsidRDefault="004D1A77"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E50DE9">
        <w:rPr>
          <w:rFonts w:ascii="Times New Roman" w:hAnsi="Times New Roman" w:cs="Times New Roman"/>
          <w:sz w:val="24"/>
          <w:szCs w:val="24"/>
        </w:rPr>
        <w:t xml:space="preserve"> </w:t>
      </w:r>
    </w:p>
    <w:p w:rsidR="00E50DE9" w:rsidRDefault="00E50DE9" w:rsidP="00752D7A">
      <w:pPr>
        <w:pStyle w:val="NoSpacing"/>
        <w:rPr>
          <w:rFonts w:ascii="Times New Roman" w:hAnsi="Times New Roman" w:cs="Times New Roman"/>
          <w:sz w:val="24"/>
          <w:szCs w:val="24"/>
        </w:rPr>
      </w:pPr>
    </w:p>
    <w:p w:rsidR="00E50DE9" w:rsidRDefault="00E50DE9"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p>
    <w:p w:rsidR="00E50DE9" w:rsidRDefault="00E50DE9" w:rsidP="00752D7A">
      <w:pPr>
        <w:pStyle w:val="NoSpacing"/>
        <w:rPr>
          <w:rFonts w:ascii="Times New Roman" w:hAnsi="Times New Roman" w:cs="Times New Roman"/>
          <w:sz w:val="24"/>
          <w:szCs w:val="24"/>
        </w:rPr>
      </w:pPr>
    </w:p>
    <w:p w:rsidR="00E50DE9" w:rsidRDefault="00E50DE9" w:rsidP="00752D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bookmarkStart w:id="0" w:name="_GoBack"/>
      <w:bookmarkEnd w:id="0"/>
    </w:p>
    <w:p w:rsidR="00E50DE9" w:rsidRDefault="00E50DE9" w:rsidP="00752D7A">
      <w:pPr>
        <w:pStyle w:val="NoSpacing"/>
        <w:rPr>
          <w:rFonts w:ascii="Times New Roman" w:hAnsi="Times New Roman" w:cs="Times New Roman"/>
          <w:sz w:val="24"/>
          <w:szCs w:val="24"/>
        </w:rPr>
      </w:pPr>
    </w:p>
    <w:p w:rsidR="0052404E" w:rsidRDefault="00E50DE9" w:rsidP="00752D7A">
      <w:pPr>
        <w:pStyle w:val="NoSpacing"/>
        <w:rPr>
          <w:rFonts w:ascii="Times New Roman" w:hAnsi="Times New Roman" w:cs="Times New Roman"/>
          <w:sz w:val="24"/>
          <w:szCs w:val="24"/>
        </w:rPr>
      </w:pPr>
      <w:r>
        <w:rPr>
          <w:rFonts w:ascii="Times New Roman" w:hAnsi="Times New Roman" w:cs="Times New Roman"/>
          <w:sz w:val="24"/>
          <w:szCs w:val="24"/>
        </w:rPr>
        <w:tab/>
        <w:t xml:space="preserve">h. What does he mean when he concludes, “I don’t know why you are </w:t>
      </w:r>
      <w:proofErr w:type="gramStart"/>
      <w:r>
        <w:rPr>
          <w:rFonts w:ascii="Times New Roman" w:hAnsi="Times New Roman" w:cs="Times New Roman"/>
          <w:sz w:val="24"/>
          <w:szCs w:val="24"/>
        </w:rPr>
        <w:t>clapping.</w:t>
      </w:r>
      <w:proofErr w:type="gramEnd"/>
      <w:r>
        <w:rPr>
          <w:rFonts w:ascii="Times New Roman" w:hAnsi="Times New Roman" w:cs="Times New Roman"/>
          <w:sz w:val="24"/>
          <w:szCs w:val="24"/>
        </w:rPr>
        <w:t xml:space="preserve"> I am </w:t>
      </w:r>
    </w:p>
    <w:p w:rsidR="00E50DE9" w:rsidRDefault="0052404E" w:rsidP="00752D7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E50DE9">
        <w:rPr>
          <w:rFonts w:ascii="Times New Roman" w:hAnsi="Times New Roman" w:cs="Times New Roman"/>
          <w:sz w:val="24"/>
          <w:szCs w:val="24"/>
        </w:rPr>
        <w:t>talking</w:t>
      </w:r>
      <w:proofErr w:type="gramEnd"/>
      <w:r w:rsidR="00E50DE9">
        <w:rPr>
          <w:rFonts w:ascii="Times New Roman" w:hAnsi="Times New Roman" w:cs="Times New Roman"/>
          <w:sz w:val="24"/>
          <w:szCs w:val="24"/>
        </w:rPr>
        <w:t xml:space="preserve"> about you…”</w:t>
      </w:r>
    </w:p>
    <w:p w:rsidR="00E50DE9" w:rsidRDefault="00E50DE9" w:rsidP="00752D7A">
      <w:pPr>
        <w:pStyle w:val="NoSpacing"/>
        <w:rPr>
          <w:rFonts w:ascii="Times New Roman" w:hAnsi="Times New Roman" w:cs="Times New Roman"/>
          <w:sz w:val="24"/>
          <w:szCs w:val="24"/>
        </w:rPr>
      </w:pPr>
    </w:p>
    <w:p w:rsidR="00E50DE9" w:rsidRDefault="00E50DE9" w:rsidP="00752D7A">
      <w:pPr>
        <w:pStyle w:val="NoSpacing"/>
        <w:rPr>
          <w:rFonts w:ascii="Times New Roman" w:hAnsi="Times New Roman" w:cs="Times New Roman"/>
          <w:sz w:val="24"/>
          <w:szCs w:val="24"/>
        </w:rPr>
      </w:pPr>
    </w:p>
    <w:p w:rsidR="00E50DE9" w:rsidRPr="00E50DE9" w:rsidRDefault="00E50DE9" w:rsidP="00752D7A">
      <w:pPr>
        <w:pStyle w:val="NoSpacing"/>
        <w:rPr>
          <w:rFonts w:ascii="Times New Roman" w:hAnsi="Times New Roman" w:cs="Times New Roman"/>
          <w:sz w:val="24"/>
          <w:szCs w:val="24"/>
        </w:rPr>
      </w:pPr>
    </w:p>
    <w:p w:rsidR="0052404E" w:rsidRDefault="00E50DE9" w:rsidP="00752D7A">
      <w:pPr>
        <w:pStyle w:val="NoSpacing"/>
        <w:rPr>
          <w:rFonts w:ascii="Times New Roman" w:hAnsi="Times New Roman" w:cs="Times New Roman"/>
          <w:b/>
          <w:sz w:val="32"/>
          <w:szCs w:val="32"/>
        </w:rPr>
      </w:pPr>
      <w:r>
        <w:rPr>
          <w:rFonts w:ascii="Times New Roman" w:hAnsi="Times New Roman" w:cs="Times New Roman"/>
          <w:sz w:val="24"/>
          <w:szCs w:val="24"/>
        </w:rPr>
        <w:tab/>
        <w:t xml:space="preserve">i. </w:t>
      </w:r>
      <w:r w:rsidRPr="00E50DE9">
        <w:rPr>
          <w:rFonts w:ascii="Times New Roman" w:hAnsi="Times New Roman" w:cs="Times New Roman"/>
          <w:b/>
          <w:sz w:val="32"/>
          <w:szCs w:val="32"/>
        </w:rPr>
        <w:t xml:space="preserve">Well, dear friends, what do you think of Mr. </w:t>
      </w:r>
      <w:proofErr w:type="gramStart"/>
      <w:r w:rsidRPr="00E50DE9">
        <w:rPr>
          <w:rFonts w:ascii="Times New Roman" w:hAnsi="Times New Roman" w:cs="Times New Roman"/>
          <w:b/>
          <w:sz w:val="32"/>
          <w:szCs w:val="32"/>
        </w:rPr>
        <w:t>Washer’s</w:t>
      </w:r>
      <w:proofErr w:type="gramEnd"/>
      <w:r w:rsidRPr="00E50DE9">
        <w:rPr>
          <w:rFonts w:ascii="Times New Roman" w:hAnsi="Times New Roman" w:cs="Times New Roman"/>
          <w:b/>
          <w:sz w:val="32"/>
          <w:szCs w:val="32"/>
        </w:rPr>
        <w:t xml:space="preserve"> </w:t>
      </w:r>
    </w:p>
    <w:p w:rsidR="0052404E" w:rsidRDefault="0052404E" w:rsidP="00752D7A">
      <w:pPr>
        <w:pStyle w:val="NoSpacing"/>
        <w:rPr>
          <w:rFonts w:ascii="Times New Roman" w:hAnsi="Times New Roman" w:cs="Times New Roman"/>
          <w:b/>
          <w:sz w:val="32"/>
          <w:szCs w:val="32"/>
        </w:rPr>
      </w:pPr>
      <w:r>
        <w:rPr>
          <w:rFonts w:ascii="Times New Roman" w:hAnsi="Times New Roman" w:cs="Times New Roman"/>
          <w:b/>
          <w:sz w:val="32"/>
          <w:szCs w:val="32"/>
        </w:rPr>
        <w:tab/>
      </w:r>
      <w:proofErr w:type="gramStart"/>
      <w:r w:rsidR="00E50DE9" w:rsidRPr="00E50DE9">
        <w:rPr>
          <w:rFonts w:ascii="Times New Roman" w:hAnsi="Times New Roman" w:cs="Times New Roman"/>
          <w:b/>
          <w:sz w:val="32"/>
          <w:szCs w:val="32"/>
        </w:rPr>
        <w:t>words</w:t>
      </w:r>
      <w:proofErr w:type="gramEnd"/>
      <w:r w:rsidR="00E50DE9" w:rsidRPr="00E50DE9">
        <w:rPr>
          <w:rFonts w:ascii="Times New Roman" w:hAnsi="Times New Roman" w:cs="Times New Roman"/>
          <w:b/>
          <w:sz w:val="32"/>
          <w:szCs w:val="32"/>
        </w:rPr>
        <w:t xml:space="preserve">? Does he hit the mark or is he way off base? Tell me </w:t>
      </w:r>
    </w:p>
    <w:p w:rsidR="004D1A77" w:rsidRPr="00E50DE9" w:rsidRDefault="0052404E" w:rsidP="00752D7A">
      <w:pPr>
        <w:pStyle w:val="NoSpacing"/>
        <w:rPr>
          <w:rFonts w:ascii="Times New Roman" w:hAnsi="Times New Roman" w:cs="Times New Roman"/>
          <w:b/>
          <w:sz w:val="32"/>
          <w:szCs w:val="32"/>
        </w:rPr>
      </w:pPr>
      <w:r>
        <w:rPr>
          <w:rFonts w:ascii="Times New Roman" w:hAnsi="Times New Roman" w:cs="Times New Roman"/>
          <w:b/>
          <w:sz w:val="32"/>
          <w:szCs w:val="32"/>
        </w:rPr>
        <w:tab/>
      </w:r>
      <w:proofErr w:type="gramStart"/>
      <w:r w:rsidR="00E50DE9" w:rsidRPr="00E50DE9">
        <w:rPr>
          <w:rFonts w:ascii="Times New Roman" w:hAnsi="Times New Roman" w:cs="Times New Roman"/>
          <w:b/>
          <w:sz w:val="32"/>
          <w:szCs w:val="32"/>
        </w:rPr>
        <w:t>what</w:t>
      </w:r>
      <w:proofErr w:type="gramEnd"/>
      <w:r w:rsidR="00E50DE9" w:rsidRPr="00E50DE9">
        <w:rPr>
          <w:rFonts w:ascii="Times New Roman" w:hAnsi="Times New Roman" w:cs="Times New Roman"/>
          <w:b/>
          <w:sz w:val="32"/>
          <w:szCs w:val="32"/>
        </w:rPr>
        <w:t xml:space="preserve"> you think!</w:t>
      </w:r>
    </w:p>
    <w:p w:rsidR="00752D7A" w:rsidRDefault="00752D7A" w:rsidP="00752D7A">
      <w:pPr>
        <w:pStyle w:val="NoSpacing"/>
        <w:rPr>
          <w:rFonts w:ascii="Times New Roman" w:hAnsi="Times New Roman" w:cs="Times New Roman"/>
          <w:sz w:val="24"/>
          <w:szCs w:val="24"/>
        </w:rPr>
      </w:pPr>
    </w:p>
    <w:p w:rsidR="00E50DE9" w:rsidRDefault="00E50DE9" w:rsidP="00752D7A">
      <w:pPr>
        <w:pStyle w:val="NoSpacing"/>
        <w:rPr>
          <w:rFonts w:ascii="Times New Roman" w:hAnsi="Times New Roman" w:cs="Times New Roman"/>
          <w:sz w:val="24"/>
          <w:szCs w:val="24"/>
        </w:rPr>
      </w:pPr>
    </w:p>
    <w:p w:rsidR="00E50DE9" w:rsidRPr="00752D7A" w:rsidRDefault="00E50DE9" w:rsidP="00752D7A">
      <w:pPr>
        <w:pStyle w:val="NoSpacing"/>
        <w:rPr>
          <w:rFonts w:ascii="Times New Roman" w:hAnsi="Times New Roman" w:cs="Times New Roman"/>
          <w:sz w:val="24"/>
          <w:szCs w:val="24"/>
        </w:rPr>
      </w:pPr>
    </w:p>
    <w:p w:rsidR="00752D7A" w:rsidRPr="00752D7A" w:rsidRDefault="00752D7A" w:rsidP="00752D7A">
      <w:pPr>
        <w:pStyle w:val="NoSpacing"/>
        <w:rPr>
          <w:rFonts w:ascii="Times New Roman" w:hAnsi="Times New Roman" w:cs="Times New Roman"/>
          <w:sz w:val="24"/>
          <w:szCs w:val="24"/>
        </w:rPr>
      </w:pPr>
      <w:r w:rsidRPr="00752D7A">
        <w:rPr>
          <w:rFonts w:ascii="Times New Roman" w:hAnsi="Times New Roman" w:cs="Times New Roman"/>
          <w:sz w:val="24"/>
          <w:szCs w:val="24"/>
        </w:rPr>
        <w:t xml:space="preserve">New Testament • Unit </w:t>
      </w:r>
      <w:r w:rsidR="00C44EE7">
        <w:rPr>
          <w:rFonts w:ascii="Times New Roman" w:hAnsi="Times New Roman" w:cs="Times New Roman"/>
          <w:sz w:val="24"/>
          <w:szCs w:val="24"/>
        </w:rPr>
        <w:t>6 “Lessons in Living the Christian Life” Lesson 04</w:t>
      </w:r>
      <w:r w:rsidRPr="00752D7A">
        <w:rPr>
          <w:rFonts w:ascii="Times New Roman" w:hAnsi="Times New Roman" w:cs="Times New Roman"/>
          <w:sz w:val="24"/>
          <w:szCs w:val="24"/>
        </w:rPr>
        <w:t xml:space="preserve"> • Copy Master 7</w:t>
      </w:r>
    </w:p>
    <w:p w:rsidR="00F25D03" w:rsidRPr="00752D7A" w:rsidRDefault="00F25D03" w:rsidP="00752D7A">
      <w:pPr>
        <w:pStyle w:val="NoSpacing"/>
        <w:rPr>
          <w:rFonts w:ascii="Times New Roman" w:hAnsi="Times New Roman" w:cs="Times New Roman"/>
          <w:sz w:val="24"/>
          <w:szCs w:val="24"/>
        </w:rPr>
      </w:pPr>
    </w:p>
    <w:sectPr w:rsidR="00F25D03" w:rsidRPr="00752D7A" w:rsidSect="00E91EE6">
      <w:pgSz w:w="12240" w:h="15840"/>
      <w:pgMar w:top="1440" w:right="1440" w:bottom="1440" w:left="1440" w:header="720" w:footer="720" w:gutter="0"/>
      <w:pgBorders w:offsetFrom="page">
        <w:top w:val="confetti" w:sz="25" w:space="24" w:color="auto"/>
        <w:left w:val="confetti" w:sz="25" w:space="24" w:color="auto"/>
        <w:bottom w:val="confetti" w:sz="25" w:space="24" w:color="auto"/>
        <w:right w:val="confetti" w:sz="25"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52D7A"/>
    <w:rsid w:val="000370BC"/>
    <w:rsid w:val="000573D8"/>
    <w:rsid w:val="000C0E7D"/>
    <w:rsid w:val="00184966"/>
    <w:rsid w:val="001C0ECE"/>
    <w:rsid w:val="001D77DA"/>
    <w:rsid w:val="0028205A"/>
    <w:rsid w:val="00365837"/>
    <w:rsid w:val="00396FD7"/>
    <w:rsid w:val="004239C8"/>
    <w:rsid w:val="004D1A77"/>
    <w:rsid w:val="0052404E"/>
    <w:rsid w:val="0053309D"/>
    <w:rsid w:val="00543613"/>
    <w:rsid w:val="00752D7A"/>
    <w:rsid w:val="0075412A"/>
    <w:rsid w:val="00874D80"/>
    <w:rsid w:val="008763E2"/>
    <w:rsid w:val="0088554D"/>
    <w:rsid w:val="0089591B"/>
    <w:rsid w:val="00956807"/>
    <w:rsid w:val="00BE4BD6"/>
    <w:rsid w:val="00C27F99"/>
    <w:rsid w:val="00C44EE7"/>
    <w:rsid w:val="00CB03E0"/>
    <w:rsid w:val="00CE00B3"/>
    <w:rsid w:val="00CE0A28"/>
    <w:rsid w:val="00E50DE9"/>
    <w:rsid w:val="00E91EE6"/>
    <w:rsid w:val="00F25D03"/>
    <w:rsid w:val="00FB7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9f"/>
      <o:colormenu v:ext="edit" fillcolor="#9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7A"/>
    <w:pPr>
      <w:autoSpaceDE w:val="0"/>
      <w:autoSpaceDN w:val="0"/>
      <w:spacing w:after="0" w:line="240" w:lineRule="auto"/>
    </w:pPr>
    <w:rPr>
      <w:rFonts w:ascii="Arial" w:eastAsiaTheme="minorEastAsia" w:hAnsi="Arial" w:cs="Arial"/>
      <w:sz w:val="24"/>
      <w:szCs w:val="24"/>
      <w:lang w:bidi="ar-SA"/>
    </w:rPr>
  </w:style>
  <w:style w:type="paragraph" w:styleId="Heading1">
    <w:name w:val="heading 1"/>
    <w:basedOn w:val="Normal"/>
    <w:next w:val="Normal"/>
    <w:link w:val="Heading1Char"/>
    <w:uiPriority w:val="99"/>
    <w:qFormat/>
    <w:rsid w:val="008763E2"/>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8763E2"/>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8763E2"/>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8763E2"/>
    <w:pPr>
      <w:keepNext/>
      <w:keepLines/>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8763E2"/>
    <w:pPr>
      <w:keepNext/>
      <w:keepLines/>
      <w:autoSpaceDE/>
      <w:autoSpaceDN/>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8763E2"/>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8763E2"/>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8763E2"/>
    <w:pPr>
      <w:keepNext/>
      <w:keepLines/>
      <w:autoSpaceDE/>
      <w:autoSpaceDN/>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8763E2"/>
    <w:pPr>
      <w:keepNext/>
      <w:keepLines/>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autoSpaceDE/>
      <w:autoSpaceDN/>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8763E2"/>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autoSpaceDE/>
      <w:autoSpaceDN/>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autoSpaceDE/>
      <w:autoSpaceDN/>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763E2"/>
    <w:pPr>
      <w:autoSpaceDE/>
      <w:autoSpaceDN/>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paragraph" w:styleId="Header">
    <w:name w:val="header"/>
    <w:basedOn w:val="Normal"/>
    <w:link w:val="HeaderChar"/>
    <w:uiPriority w:val="99"/>
    <w:rsid w:val="00752D7A"/>
    <w:pPr>
      <w:tabs>
        <w:tab w:val="center" w:pos="4320"/>
        <w:tab w:val="right" w:pos="8640"/>
      </w:tabs>
    </w:pPr>
  </w:style>
  <w:style w:type="character" w:customStyle="1" w:styleId="HeaderChar">
    <w:name w:val="Header Char"/>
    <w:basedOn w:val="DefaultParagraphFont"/>
    <w:link w:val="Header"/>
    <w:uiPriority w:val="99"/>
    <w:rsid w:val="00752D7A"/>
    <w:rPr>
      <w:rFonts w:ascii="Arial" w:eastAsiaTheme="minorEastAsia" w:hAnsi="Arial" w:cs="Arial"/>
      <w:sz w:val="24"/>
      <w:szCs w:val="24"/>
      <w:lang w:bidi="ar-SA"/>
    </w:rPr>
  </w:style>
  <w:style w:type="character" w:styleId="Hyperlink">
    <w:name w:val="Hyperlink"/>
    <w:basedOn w:val="DefaultParagraphFont"/>
    <w:uiPriority w:val="99"/>
    <w:unhideWhenUsed/>
    <w:rsid w:val="001C0ECE"/>
    <w:rPr>
      <w:color w:val="0000FF" w:themeColor="hyperlink"/>
      <w:u w:val="single"/>
    </w:rPr>
  </w:style>
  <w:style w:type="table" w:styleId="TableGrid">
    <w:name w:val="Table Grid"/>
    <w:basedOn w:val="TableNormal"/>
    <w:uiPriority w:val="59"/>
    <w:rsid w:val="001C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330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7A"/>
    <w:pPr>
      <w:autoSpaceDE w:val="0"/>
      <w:autoSpaceDN w:val="0"/>
      <w:spacing w:after="0" w:line="240" w:lineRule="auto"/>
    </w:pPr>
    <w:rPr>
      <w:rFonts w:ascii="Arial" w:eastAsiaTheme="minorEastAsia" w:hAnsi="Arial" w:cs="Arial"/>
      <w:sz w:val="24"/>
      <w:szCs w:val="24"/>
      <w:lang w:bidi="ar-SA"/>
    </w:rPr>
  </w:style>
  <w:style w:type="paragraph" w:styleId="Heading1">
    <w:name w:val="heading 1"/>
    <w:basedOn w:val="Normal"/>
    <w:next w:val="Normal"/>
    <w:link w:val="Heading1Char"/>
    <w:uiPriority w:val="99"/>
    <w:qFormat/>
    <w:rsid w:val="008763E2"/>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8763E2"/>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8763E2"/>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8763E2"/>
    <w:pPr>
      <w:keepNext/>
      <w:keepLines/>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8763E2"/>
    <w:pPr>
      <w:keepNext/>
      <w:keepLines/>
      <w:autoSpaceDE/>
      <w:autoSpaceDN/>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8763E2"/>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8763E2"/>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8763E2"/>
    <w:pPr>
      <w:keepNext/>
      <w:keepLines/>
      <w:autoSpaceDE/>
      <w:autoSpaceDN/>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8763E2"/>
    <w:pPr>
      <w:keepNext/>
      <w:keepLines/>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autoSpaceDE/>
      <w:autoSpaceDN/>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8763E2"/>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autoSpaceDE/>
      <w:autoSpaceDN/>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autoSpaceDE/>
      <w:autoSpaceDN/>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763E2"/>
    <w:pPr>
      <w:autoSpaceDE/>
      <w:autoSpaceDN/>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paragraph" w:styleId="Header">
    <w:name w:val="header"/>
    <w:basedOn w:val="Normal"/>
    <w:link w:val="HeaderChar"/>
    <w:uiPriority w:val="99"/>
    <w:rsid w:val="00752D7A"/>
    <w:pPr>
      <w:tabs>
        <w:tab w:val="center" w:pos="4320"/>
        <w:tab w:val="right" w:pos="8640"/>
      </w:tabs>
    </w:pPr>
  </w:style>
  <w:style w:type="character" w:customStyle="1" w:styleId="HeaderChar">
    <w:name w:val="Header Char"/>
    <w:basedOn w:val="DefaultParagraphFont"/>
    <w:link w:val="Header"/>
    <w:uiPriority w:val="99"/>
    <w:rsid w:val="00752D7A"/>
    <w:rPr>
      <w:rFonts w:ascii="Arial" w:eastAsiaTheme="minorEastAsia" w:hAnsi="Arial" w:cs="Arial"/>
      <w:sz w:val="24"/>
      <w:szCs w:val="24"/>
      <w:lang w:bidi="ar-SA"/>
    </w:rPr>
  </w:style>
  <w:style w:type="character" w:styleId="Hyperlink">
    <w:name w:val="Hyperlink"/>
    <w:basedOn w:val="DefaultParagraphFont"/>
    <w:uiPriority w:val="99"/>
    <w:unhideWhenUsed/>
    <w:rsid w:val="001C0ECE"/>
    <w:rPr>
      <w:color w:val="0000FF" w:themeColor="hyperlink"/>
      <w:u w:val="single"/>
    </w:rPr>
  </w:style>
  <w:style w:type="table" w:styleId="TableGrid">
    <w:name w:val="Table Grid"/>
    <w:basedOn w:val="TableNormal"/>
    <w:uiPriority w:val="59"/>
    <w:rsid w:val="001C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Luke%2011:52&amp;version=NI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blegateway.com/passage/?search=Luke%2011:46&amp;version=NI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Matthew%2012:1-14&amp;version=NIV" TargetMode="External"/><Relationship Id="rId11" Type="http://schemas.openxmlformats.org/officeDocument/2006/relationships/hyperlink" Target="http://vuw.me/vYMq109g5ko" TargetMode="External"/><Relationship Id="rId5" Type="http://schemas.openxmlformats.org/officeDocument/2006/relationships/hyperlink" Target="http://www.biblegateway.com/passage/?search=Matthew%2024:23-24&amp;version=NIV" TargetMode="External"/><Relationship Id="rId10" Type="http://schemas.openxmlformats.org/officeDocument/2006/relationships/hyperlink" Target="http://www.biblegateway.com/passage/?search=Matthew%207:13-14&amp;version=NIV" TargetMode="External"/><Relationship Id="rId4" Type="http://schemas.openxmlformats.org/officeDocument/2006/relationships/hyperlink" Target="http://www.biblegateway.com/passage/?search=Matthew%207:15-23&amp;version=NIV" TargetMode="External"/><Relationship Id="rId9" Type="http://schemas.openxmlformats.org/officeDocument/2006/relationships/hyperlink" Target="http://www.beliefnet.com/Entertainment/Quizzes/BeliefOMatic.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dc:creator>
  <cp:lastModifiedBy>dborchers</cp:lastModifiedBy>
  <cp:revision>3</cp:revision>
  <dcterms:created xsi:type="dcterms:W3CDTF">2011-05-25T11:21:00Z</dcterms:created>
  <dcterms:modified xsi:type="dcterms:W3CDTF">2012-05-07T20:28:00Z</dcterms:modified>
</cp:coreProperties>
</file>