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EF36" w14:textId="77777777" w:rsidR="0078616D" w:rsidRDefault="0078616D">
      <w:pPr>
        <w:rPr>
          <w:b/>
          <w:bCs/>
        </w:rPr>
      </w:pPr>
      <w:r>
        <w:rPr>
          <w:b/>
          <w:bCs/>
        </w:rPr>
        <w:t>Service Hours Guidelines:</w:t>
      </w:r>
    </w:p>
    <w:p w14:paraId="2762D6D1" w14:textId="77777777" w:rsidR="006E1B59" w:rsidRDefault="0078616D" w:rsidP="006E1B59">
      <w:r>
        <w:t>I. Service Hours purpose:</w:t>
      </w:r>
    </w:p>
    <w:p w14:paraId="15D7CE7E" w14:textId="77777777" w:rsidR="006E1B59" w:rsidRDefault="006E1B59" w:rsidP="006E1B59"/>
    <w:p w14:paraId="131984F4" w14:textId="77777777" w:rsidR="0078616D" w:rsidRPr="006E1B59" w:rsidRDefault="0078616D" w:rsidP="006E1B59">
      <w:r>
        <w:t xml:space="preserve">Christian service is a learned trait by the disciple of Christ. Christ instructs His followers to </w:t>
      </w:r>
      <w:r w:rsidR="002030BC">
        <w:t>“</w:t>
      </w:r>
      <w:r>
        <w:t>Love their neighbor as the love themselves</w:t>
      </w:r>
      <w:r w:rsidR="002030BC">
        <w:t>”</w:t>
      </w:r>
      <w:r>
        <w:t xml:space="preserve">. He calls us to </w:t>
      </w:r>
      <w:r w:rsidR="002030BC">
        <w:t>“</w:t>
      </w:r>
      <w:r>
        <w:t>help bear the burdens of others</w:t>
      </w:r>
      <w:r w:rsidR="002030BC">
        <w:t>”</w:t>
      </w:r>
      <w:r>
        <w:t xml:space="preserve">. He challenges us that if we do </w:t>
      </w:r>
      <w:r w:rsidR="002030BC">
        <w:t>“</w:t>
      </w:r>
      <w:r>
        <w:t>for the least of these brothers of mine, you did for me.</w:t>
      </w:r>
      <w:proofErr w:type="gramStart"/>
      <w:r w:rsidR="002030BC">
        <w:t>”</w:t>
      </w:r>
      <w:r>
        <w:t>.</w:t>
      </w:r>
      <w:proofErr w:type="gramEnd"/>
      <w:r>
        <w:t xml:space="preserve"> Therefore, in our religion classes we lead, instruct and encourage our students to take advantage of Christian service opportunities in their congregation and local community. These opportunities offer the students times to be Christ to those in need. They will discover the joy of serving and begin to develop a lifetime commitment to helping others. </w:t>
      </w:r>
    </w:p>
    <w:p w14:paraId="550E3B90" w14:textId="77777777" w:rsidR="0078616D" w:rsidRDefault="0078616D">
      <w:pPr>
        <w:rPr>
          <w:b/>
          <w:bCs/>
        </w:rPr>
      </w:pPr>
    </w:p>
    <w:p w14:paraId="1E0FE2A0" w14:textId="77777777" w:rsidR="0078616D" w:rsidRDefault="0078616D">
      <w:pPr>
        <w:rPr>
          <w:b/>
          <w:bCs/>
        </w:rPr>
      </w:pPr>
      <w:r>
        <w:t>II. Service Hours definition:</w:t>
      </w:r>
    </w:p>
    <w:p w14:paraId="6275C966" w14:textId="77777777" w:rsidR="0078616D" w:rsidRDefault="0078616D"/>
    <w:p w14:paraId="5BBC2D83" w14:textId="77777777" w:rsidR="0078616D" w:rsidRDefault="0078616D">
      <w:pPr>
        <w:ind w:firstLine="720"/>
      </w:pPr>
      <w:r>
        <w:t>A. Service Work is defined as:</w:t>
      </w:r>
    </w:p>
    <w:p w14:paraId="5D2AE42A" w14:textId="77777777" w:rsidR="0078616D" w:rsidRDefault="0078616D"/>
    <w:p w14:paraId="517FF679" w14:textId="77777777" w:rsidR="0078616D" w:rsidRDefault="0078616D">
      <w:pPr>
        <w:ind w:firstLine="1440"/>
      </w:pPr>
      <w:r>
        <w:t>1. Any volunteer service</w:t>
      </w:r>
    </w:p>
    <w:p w14:paraId="351F6A48" w14:textId="77777777" w:rsidR="0078616D" w:rsidRDefault="0078616D">
      <w:pPr>
        <w:ind w:firstLine="1440"/>
      </w:pPr>
      <w:r>
        <w:t>2. Performed outside of school hours</w:t>
      </w:r>
    </w:p>
    <w:p w14:paraId="113D1C55" w14:textId="77777777" w:rsidR="0078616D" w:rsidRDefault="0078616D">
      <w:pPr>
        <w:ind w:firstLine="1440"/>
      </w:pPr>
      <w:r>
        <w:t>3. Done in our local congregation</w:t>
      </w:r>
    </w:p>
    <w:p w14:paraId="7074A9FD" w14:textId="77777777" w:rsidR="0078616D" w:rsidRDefault="0078616D">
      <w:pPr>
        <w:ind w:firstLine="1440"/>
      </w:pPr>
      <w:r>
        <w:t>4. Or done in our local community</w:t>
      </w:r>
    </w:p>
    <w:p w14:paraId="46AA4931" w14:textId="77777777" w:rsidR="0078616D" w:rsidRDefault="0078616D">
      <w:pPr>
        <w:ind w:firstLine="1440"/>
      </w:pPr>
      <w:r>
        <w:t>5. For no pay, academic credit or grade outside of religion class</w:t>
      </w:r>
      <w:r>
        <w:tab/>
      </w:r>
    </w:p>
    <w:p w14:paraId="0DC6C76D" w14:textId="77777777" w:rsidR="0078616D" w:rsidRDefault="0078616D">
      <w:pPr>
        <w:ind w:firstLine="1440"/>
      </w:pPr>
      <w:r>
        <w:t xml:space="preserve">6. To be done during the semester when taking a religion class </w:t>
      </w:r>
    </w:p>
    <w:p w14:paraId="1DDD6649" w14:textId="77777777" w:rsidR="0078616D" w:rsidRDefault="0078616D">
      <w:pPr>
        <w:ind w:firstLine="1440"/>
      </w:pPr>
      <w:r>
        <w:t xml:space="preserve">7. </w:t>
      </w:r>
      <w:r>
        <w:rPr>
          <w:b/>
          <w:bCs/>
        </w:rPr>
        <w:t>Not done for family members.</w:t>
      </w:r>
    </w:p>
    <w:p w14:paraId="51A9AF26" w14:textId="77777777" w:rsidR="0078616D" w:rsidRDefault="0078616D"/>
    <w:p w14:paraId="75B11A38" w14:textId="77777777" w:rsidR="0078616D" w:rsidRDefault="0078616D">
      <w:r>
        <w:t>III. Service Hours required:</w:t>
      </w:r>
    </w:p>
    <w:p w14:paraId="2647D93F" w14:textId="77777777" w:rsidR="0078616D" w:rsidRDefault="0078616D"/>
    <w:p w14:paraId="2D6605F4" w14:textId="3F50D906" w:rsidR="0078616D" w:rsidRPr="00BC5598" w:rsidRDefault="0078616D">
      <w:pPr>
        <w:rPr>
          <w:b/>
        </w:rPr>
      </w:pPr>
      <w:r>
        <w:t xml:space="preserve">Students will complete ten (10) hours of service per religion course. </w:t>
      </w:r>
      <w:r>
        <w:rPr>
          <w:b/>
          <w:bCs/>
        </w:rPr>
        <w:t xml:space="preserve">A maximum of two (2) hours credit will be given for Concordia Lutheran High School connected events, with the exception of </w:t>
      </w:r>
      <w:r w:rsidR="00BC5598">
        <w:rPr>
          <w:b/>
          <w:bCs/>
        </w:rPr>
        <w:t xml:space="preserve">Student Council, </w:t>
      </w:r>
      <w:r>
        <w:rPr>
          <w:b/>
          <w:bCs/>
        </w:rPr>
        <w:t>Key Club and Natio</w:t>
      </w:r>
      <w:r w:rsidR="00BC5598">
        <w:rPr>
          <w:b/>
          <w:bCs/>
        </w:rPr>
        <w:t>nal Honor Society ser</w:t>
      </w:r>
      <w:r w:rsidR="006E1B59">
        <w:rPr>
          <w:b/>
          <w:bCs/>
        </w:rPr>
        <w:t xml:space="preserve">vice events, “Salt-&amp;-Light”, </w:t>
      </w:r>
      <w:r w:rsidR="00BC5598">
        <w:rPr>
          <w:b/>
          <w:bCs/>
        </w:rPr>
        <w:t>Proclaimer</w:t>
      </w:r>
      <w:r w:rsidR="006E1B59">
        <w:rPr>
          <w:b/>
          <w:bCs/>
        </w:rPr>
        <w:t xml:space="preserve"> and summer Mission Trips</w:t>
      </w:r>
      <w:r>
        <w:rPr>
          <w:b/>
          <w:bCs/>
        </w:rPr>
        <w:t>.</w:t>
      </w:r>
      <w:r>
        <w:t xml:space="preserve"> All other hours are to be done first in the student</w:t>
      </w:r>
      <w:r w:rsidR="002030BC">
        <w:t>’</w:t>
      </w:r>
      <w:r>
        <w:t>s local congregation and secondly in the local community.</w:t>
      </w:r>
      <w:r w:rsidR="00BC5598">
        <w:t xml:space="preserve"> </w:t>
      </w:r>
      <w:r w:rsidR="00BC5598" w:rsidRPr="00BC5598">
        <w:rPr>
          <w:b/>
          <w:sz w:val="32"/>
          <w:szCs w:val="32"/>
        </w:rPr>
        <w:t xml:space="preserve">Service hours are due </w:t>
      </w:r>
      <w:r w:rsidR="006E1B59">
        <w:rPr>
          <w:b/>
          <w:sz w:val="32"/>
          <w:szCs w:val="32"/>
        </w:rPr>
        <w:t>May 3, 2013</w:t>
      </w:r>
      <w:r w:rsidR="003E3E7A">
        <w:rPr>
          <w:b/>
          <w:sz w:val="32"/>
          <w:szCs w:val="32"/>
        </w:rPr>
        <w:t xml:space="preserve"> and they represent 20% of your final grade.</w:t>
      </w:r>
      <w:bookmarkStart w:id="0" w:name="_GoBack"/>
      <w:bookmarkEnd w:id="0"/>
    </w:p>
    <w:p w14:paraId="3DFF20BB" w14:textId="77777777" w:rsidR="0078616D" w:rsidRDefault="0078616D"/>
    <w:p w14:paraId="7F977D85" w14:textId="77777777" w:rsidR="0078616D" w:rsidRDefault="0078616D">
      <w:r>
        <w:t>IV. Service Hours procedure:</w:t>
      </w:r>
    </w:p>
    <w:p w14:paraId="71B7647B" w14:textId="77777777" w:rsidR="0078616D" w:rsidRDefault="0078616D"/>
    <w:p w14:paraId="2396A49E" w14:textId="77777777" w:rsidR="0078616D" w:rsidRDefault="0078616D">
      <w:pPr>
        <w:ind w:firstLine="720"/>
      </w:pPr>
      <w:r>
        <w:t>A. Each student must receive approval from their religion teacher before doing the</w:t>
      </w:r>
    </w:p>
    <w:p w14:paraId="65360475" w14:textId="77777777" w:rsidR="0078616D" w:rsidRDefault="0078616D">
      <w:pPr>
        <w:ind w:firstLine="720"/>
      </w:pPr>
      <w:r>
        <w:t xml:space="preserve">     </w:t>
      </w:r>
      <w:proofErr w:type="gramStart"/>
      <w:r>
        <w:t>service</w:t>
      </w:r>
      <w:proofErr w:type="gramEnd"/>
      <w:r>
        <w:t xml:space="preserve"> activity.</w:t>
      </w:r>
    </w:p>
    <w:p w14:paraId="6455EC25" w14:textId="77777777" w:rsidR="0078616D" w:rsidRDefault="0078616D"/>
    <w:p w14:paraId="4F513A02" w14:textId="77777777" w:rsidR="0078616D" w:rsidRDefault="0078616D">
      <w:pPr>
        <w:ind w:firstLine="720"/>
      </w:pPr>
      <w:r>
        <w:t>B. Each student must fill out a service work sheet, have it signed to verify the completion</w:t>
      </w:r>
    </w:p>
    <w:p w14:paraId="7A2B2E26" w14:textId="77777777" w:rsidR="0078616D" w:rsidRDefault="0078616D">
      <w:pPr>
        <w:tabs>
          <w:tab w:val="left" w:pos="-1440"/>
        </w:tabs>
        <w:ind w:left="720" w:hanging="720"/>
      </w:pPr>
      <w:r>
        <w:t xml:space="preserve">  </w:t>
      </w:r>
      <w:r>
        <w:tab/>
        <w:t xml:space="preserve">    </w:t>
      </w:r>
      <w:proofErr w:type="gramStart"/>
      <w:r>
        <w:t>of</w:t>
      </w:r>
      <w:proofErr w:type="gramEnd"/>
      <w:r>
        <w:t xml:space="preserve"> the activity and return the work sheet to their religion teacher for credit. See</w:t>
      </w:r>
    </w:p>
    <w:p w14:paraId="65965652" w14:textId="77777777" w:rsidR="0078616D" w:rsidRDefault="0078616D">
      <w:pPr>
        <w:tabs>
          <w:tab w:val="left" w:pos="-1440"/>
        </w:tabs>
        <w:ind w:left="720" w:hanging="720"/>
      </w:pPr>
      <w:r>
        <w:t xml:space="preserve"> </w:t>
      </w:r>
      <w:r>
        <w:tab/>
        <w:t xml:space="preserve">    </w:t>
      </w:r>
      <w:proofErr w:type="gramStart"/>
      <w:r>
        <w:t>attached</w:t>
      </w:r>
      <w:proofErr w:type="gramEnd"/>
      <w:r>
        <w:t xml:space="preserve"> form.</w:t>
      </w:r>
    </w:p>
    <w:p w14:paraId="537A84FE" w14:textId="77777777" w:rsidR="0078616D" w:rsidRDefault="00BC5598">
      <w:pPr>
        <w:jc w:val="center"/>
        <w:rPr>
          <w:b/>
          <w:bCs/>
        </w:rPr>
      </w:pPr>
      <w:r>
        <w:rPr>
          <w:b/>
          <w:bCs/>
        </w:rPr>
        <w:br w:type="page"/>
      </w:r>
      <w:r w:rsidR="0078616D">
        <w:rPr>
          <w:b/>
          <w:bCs/>
        </w:rPr>
        <w:lastRenderedPageBreak/>
        <w:t>Concordia Lutheran High School</w:t>
      </w:r>
    </w:p>
    <w:p w14:paraId="1E4CF21F" w14:textId="77777777" w:rsidR="0078616D" w:rsidRDefault="0078616D">
      <w:pPr>
        <w:jc w:val="center"/>
        <w:rPr>
          <w:b/>
          <w:bCs/>
        </w:rPr>
      </w:pPr>
      <w:r>
        <w:rPr>
          <w:b/>
          <w:bCs/>
        </w:rPr>
        <w:t>Community Service Hours Report Form</w:t>
      </w:r>
    </w:p>
    <w:p w14:paraId="08F14DAE" w14:textId="77777777" w:rsidR="00686133" w:rsidRDefault="006E1B59" w:rsidP="00686133">
      <w:pPr>
        <w:jc w:val="center"/>
        <w:rPr>
          <w:b/>
          <w:bCs/>
          <w:i/>
          <w:sz w:val="40"/>
          <w:szCs w:val="40"/>
          <w:u w:val="single"/>
        </w:rPr>
      </w:pPr>
      <w:r>
        <w:rPr>
          <w:b/>
          <w:bCs/>
          <w:i/>
          <w:sz w:val="40"/>
          <w:szCs w:val="40"/>
          <w:u w:val="single"/>
        </w:rPr>
        <w:t>Due Date is May 3, 2013</w:t>
      </w:r>
    </w:p>
    <w:p w14:paraId="2C3DCB74" w14:textId="77777777" w:rsidR="00686133" w:rsidRDefault="00686133">
      <w:pPr>
        <w:jc w:val="center"/>
        <w:rPr>
          <w:b/>
          <w:bCs/>
        </w:rPr>
      </w:pPr>
    </w:p>
    <w:p w14:paraId="59B2E04E" w14:textId="77777777" w:rsidR="0078616D" w:rsidRDefault="0078616D">
      <w:pPr>
        <w:jc w:val="center"/>
        <w:rPr>
          <w:b/>
          <w:bCs/>
        </w:rPr>
      </w:pPr>
    </w:p>
    <w:p w14:paraId="3E53EEE5" w14:textId="77777777" w:rsidR="0078616D" w:rsidRDefault="0078616D">
      <w:pPr>
        <w:rPr>
          <w:b/>
          <w:bCs/>
        </w:rPr>
      </w:pPr>
      <w:r>
        <w:rPr>
          <w:b/>
          <w:bCs/>
        </w:rPr>
        <w:t>Student Name:</w:t>
      </w:r>
      <w:r>
        <w:rPr>
          <w:b/>
          <w:bCs/>
          <w:u w:val="single"/>
        </w:rPr>
        <w:t xml:space="preserve">                                                                                   </w:t>
      </w:r>
      <w:r>
        <w:rPr>
          <w:b/>
          <w:bCs/>
        </w:rPr>
        <w:t xml:space="preserve">  Date:</w:t>
      </w:r>
      <w:r>
        <w:rPr>
          <w:b/>
          <w:bCs/>
          <w:u w:val="single"/>
        </w:rPr>
        <w:t xml:space="preserve">                                  </w:t>
      </w:r>
    </w:p>
    <w:p w14:paraId="3500A9DF" w14:textId="77777777" w:rsidR="0078616D" w:rsidRDefault="0078616D">
      <w:pPr>
        <w:rPr>
          <w:b/>
          <w:bCs/>
        </w:rPr>
      </w:pPr>
    </w:p>
    <w:p w14:paraId="7581B251" w14:textId="77777777" w:rsidR="0078616D" w:rsidRDefault="0078616D">
      <w:pPr>
        <w:rPr>
          <w:b/>
          <w:bCs/>
        </w:rPr>
      </w:pPr>
      <w:r>
        <w:rPr>
          <w:b/>
          <w:bCs/>
        </w:rPr>
        <w:t>Religion Class:</w:t>
      </w:r>
      <w:r>
        <w:rPr>
          <w:b/>
          <w:bCs/>
          <w:u w:val="single"/>
        </w:rPr>
        <w:t xml:space="preserve">                                                                                   </w:t>
      </w:r>
      <w:r>
        <w:rPr>
          <w:b/>
          <w:bCs/>
        </w:rPr>
        <w:t xml:space="preserve">  Teacher:</w:t>
      </w:r>
      <w:r>
        <w:rPr>
          <w:b/>
          <w:bCs/>
          <w:u w:val="single"/>
        </w:rPr>
        <w:t xml:space="preserve">                              </w:t>
      </w:r>
    </w:p>
    <w:p w14:paraId="0BA2B342" w14:textId="77777777" w:rsidR="0078616D" w:rsidRDefault="0078616D">
      <w:pPr>
        <w:rPr>
          <w:b/>
          <w:bCs/>
        </w:rPr>
      </w:pPr>
    </w:p>
    <w:p w14:paraId="7BC398C1" w14:textId="77777777" w:rsidR="0078616D" w:rsidRDefault="0078616D">
      <w:pPr>
        <w:rPr>
          <w:b/>
          <w:bCs/>
        </w:rPr>
      </w:pPr>
      <w:r>
        <w:rPr>
          <w:b/>
          <w:bCs/>
        </w:rPr>
        <w:t>Number of hours of service given:</w:t>
      </w:r>
      <w:r>
        <w:rPr>
          <w:b/>
          <w:bCs/>
          <w:u w:val="single"/>
        </w:rPr>
        <w:t xml:space="preserve">                                             </w:t>
      </w:r>
    </w:p>
    <w:p w14:paraId="19C823A5" w14:textId="77777777" w:rsidR="0078616D" w:rsidRDefault="0078616D">
      <w:pPr>
        <w:rPr>
          <w:b/>
          <w:bCs/>
        </w:rPr>
      </w:pPr>
    </w:p>
    <w:p w14:paraId="2E0C2A6A" w14:textId="77777777" w:rsidR="0078616D" w:rsidRDefault="0078616D">
      <w:pPr>
        <w:rPr>
          <w:b/>
          <w:bCs/>
        </w:rPr>
      </w:pPr>
      <w:r>
        <w:rPr>
          <w:b/>
          <w:bCs/>
        </w:rPr>
        <w:t>Who did you help?</w:t>
      </w:r>
    </w:p>
    <w:p w14:paraId="23C3E433" w14:textId="77777777" w:rsidR="0078616D" w:rsidRDefault="0078616D">
      <w:pPr>
        <w:rPr>
          <w:b/>
          <w:bCs/>
        </w:rPr>
      </w:pPr>
    </w:p>
    <w:p w14:paraId="2D163B24" w14:textId="77777777" w:rsidR="0078616D" w:rsidRDefault="0078616D">
      <w:pPr>
        <w:rPr>
          <w:b/>
          <w:bCs/>
        </w:rPr>
      </w:pPr>
    </w:p>
    <w:p w14:paraId="48E799E9" w14:textId="77777777" w:rsidR="0078616D" w:rsidRDefault="0078616D">
      <w:pPr>
        <w:rPr>
          <w:b/>
          <w:bCs/>
        </w:rPr>
      </w:pPr>
    </w:p>
    <w:p w14:paraId="78086492" w14:textId="77777777" w:rsidR="0078616D" w:rsidRDefault="0078616D">
      <w:pPr>
        <w:rPr>
          <w:b/>
          <w:bCs/>
        </w:rPr>
      </w:pPr>
    </w:p>
    <w:p w14:paraId="75072893" w14:textId="77777777" w:rsidR="0078616D" w:rsidRDefault="0078616D">
      <w:pPr>
        <w:rPr>
          <w:b/>
          <w:bCs/>
        </w:rPr>
      </w:pPr>
    </w:p>
    <w:p w14:paraId="2EAC9334" w14:textId="77777777" w:rsidR="0078616D" w:rsidRDefault="0078616D">
      <w:pPr>
        <w:rPr>
          <w:b/>
          <w:bCs/>
        </w:rPr>
      </w:pPr>
      <w:r>
        <w:rPr>
          <w:b/>
          <w:bCs/>
        </w:rPr>
        <w:t>How did you help?</w:t>
      </w:r>
    </w:p>
    <w:p w14:paraId="2D97F8D9" w14:textId="77777777" w:rsidR="0078616D" w:rsidRDefault="0078616D">
      <w:pPr>
        <w:rPr>
          <w:b/>
          <w:bCs/>
        </w:rPr>
      </w:pPr>
    </w:p>
    <w:p w14:paraId="3A327732" w14:textId="77777777" w:rsidR="0078616D" w:rsidRDefault="0078616D">
      <w:pPr>
        <w:rPr>
          <w:b/>
          <w:bCs/>
        </w:rPr>
      </w:pPr>
    </w:p>
    <w:p w14:paraId="3D139540" w14:textId="77777777" w:rsidR="0078616D" w:rsidRDefault="0078616D">
      <w:pPr>
        <w:rPr>
          <w:b/>
          <w:bCs/>
        </w:rPr>
      </w:pPr>
    </w:p>
    <w:p w14:paraId="33519B28" w14:textId="77777777" w:rsidR="0078616D" w:rsidRDefault="0078616D">
      <w:pPr>
        <w:rPr>
          <w:b/>
          <w:bCs/>
        </w:rPr>
      </w:pPr>
    </w:p>
    <w:p w14:paraId="5CBA1E61" w14:textId="77777777" w:rsidR="0078616D" w:rsidRDefault="0078616D">
      <w:pPr>
        <w:rPr>
          <w:b/>
          <w:bCs/>
        </w:rPr>
      </w:pPr>
    </w:p>
    <w:p w14:paraId="6B2C48B3" w14:textId="77777777" w:rsidR="0078616D" w:rsidRDefault="0078616D">
      <w:pPr>
        <w:rPr>
          <w:b/>
          <w:bCs/>
        </w:rPr>
      </w:pPr>
      <w:r>
        <w:rPr>
          <w:b/>
          <w:bCs/>
        </w:rPr>
        <w:t>Why did you choose to serve in this way?</w:t>
      </w:r>
    </w:p>
    <w:p w14:paraId="1CEDF696" w14:textId="77777777" w:rsidR="0078616D" w:rsidRDefault="0078616D">
      <w:pPr>
        <w:rPr>
          <w:b/>
          <w:bCs/>
        </w:rPr>
      </w:pPr>
    </w:p>
    <w:p w14:paraId="7019A032" w14:textId="77777777" w:rsidR="0078616D" w:rsidRDefault="0078616D">
      <w:pPr>
        <w:rPr>
          <w:b/>
          <w:bCs/>
        </w:rPr>
      </w:pPr>
    </w:p>
    <w:p w14:paraId="222397DA" w14:textId="77777777" w:rsidR="0078616D" w:rsidRDefault="0078616D">
      <w:pPr>
        <w:rPr>
          <w:b/>
          <w:bCs/>
        </w:rPr>
      </w:pPr>
    </w:p>
    <w:p w14:paraId="4A853912" w14:textId="77777777" w:rsidR="0078616D" w:rsidRDefault="0078616D">
      <w:pPr>
        <w:rPr>
          <w:b/>
          <w:bCs/>
        </w:rPr>
      </w:pPr>
    </w:p>
    <w:p w14:paraId="73EB4E30" w14:textId="77777777" w:rsidR="0078616D" w:rsidRDefault="0078616D">
      <w:pPr>
        <w:rPr>
          <w:b/>
          <w:bCs/>
        </w:rPr>
      </w:pPr>
    </w:p>
    <w:p w14:paraId="252381CC" w14:textId="77777777" w:rsidR="0078616D" w:rsidRDefault="0078616D">
      <w:pPr>
        <w:rPr>
          <w:b/>
          <w:bCs/>
        </w:rPr>
      </w:pPr>
    </w:p>
    <w:p w14:paraId="5E373A69" w14:textId="77777777" w:rsidR="0078616D" w:rsidRDefault="0078616D">
      <w:pPr>
        <w:rPr>
          <w:b/>
          <w:bCs/>
        </w:rPr>
      </w:pPr>
      <w:r>
        <w:rPr>
          <w:b/>
          <w:bCs/>
        </w:rPr>
        <w:t>******************************************************************************</w:t>
      </w:r>
    </w:p>
    <w:p w14:paraId="07C8BD0B" w14:textId="77777777" w:rsidR="0078616D" w:rsidRDefault="0078616D">
      <w:pPr>
        <w:rPr>
          <w:b/>
          <w:bCs/>
        </w:rPr>
      </w:pPr>
    </w:p>
    <w:p w14:paraId="3B08FBE1" w14:textId="77777777" w:rsidR="0078616D" w:rsidRDefault="0078616D">
      <w:pPr>
        <w:rPr>
          <w:b/>
          <w:bCs/>
        </w:rPr>
      </w:pPr>
      <w:r>
        <w:rPr>
          <w:b/>
          <w:bCs/>
        </w:rPr>
        <w:t>Verification:</w:t>
      </w:r>
    </w:p>
    <w:p w14:paraId="62B3B902" w14:textId="77777777" w:rsidR="0078616D" w:rsidRDefault="0078616D">
      <w:pPr>
        <w:rPr>
          <w:b/>
          <w:bCs/>
        </w:rPr>
      </w:pPr>
    </w:p>
    <w:p w14:paraId="23CD6C80" w14:textId="77777777" w:rsidR="0078616D" w:rsidRDefault="0078616D">
      <w:pPr>
        <w:rPr>
          <w:b/>
          <w:bCs/>
        </w:rPr>
      </w:pPr>
      <w:r>
        <w:rPr>
          <w:b/>
          <w:bCs/>
        </w:rPr>
        <w:t xml:space="preserve">I, </w:t>
      </w:r>
      <w:r>
        <w:rPr>
          <w:b/>
          <w:bCs/>
          <w:u w:val="single"/>
        </w:rPr>
        <w:t xml:space="preserve">                                                                              </w:t>
      </w:r>
      <w:r>
        <w:rPr>
          <w:b/>
          <w:bCs/>
        </w:rPr>
        <w:t xml:space="preserve"> (supervisor), certify that the information recorded above is accurate because I directly supervised this student during this service work. The work was done satisfactorily and with a spirit of cooperation.</w:t>
      </w:r>
    </w:p>
    <w:p w14:paraId="1AC83E1F" w14:textId="77777777" w:rsidR="0078616D" w:rsidRDefault="0078616D">
      <w:pPr>
        <w:rPr>
          <w:b/>
          <w:bCs/>
        </w:rPr>
      </w:pPr>
    </w:p>
    <w:p w14:paraId="0F03FA04" w14:textId="77777777" w:rsidR="0078616D" w:rsidRDefault="0078616D">
      <w:pPr>
        <w:rPr>
          <w:b/>
          <w:bCs/>
        </w:rPr>
      </w:pPr>
      <w:r>
        <w:rPr>
          <w:b/>
          <w:bCs/>
        </w:rPr>
        <w:t>Comments:</w:t>
      </w:r>
    </w:p>
    <w:p w14:paraId="269B1B42" w14:textId="77777777" w:rsidR="0078616D" w:rsidRDefault="0078616D">
      <w:pPr>
        <w:rPr>
          <w:b/>
          <w:bCs/>
        </w:rPr>
      </w:pPr>
    </w:p>
    <w:p w14:paraId="27718879" w14:textId="77777777" w:rsidR="0078616D" w:rsidRDefault="0078616D">
      <w:pPr>
        <w:rPr>
          <w:b/>
          <w:bCs/>
        </w:rPr>
      </w:pPr>
    </w:p>
    <w:p w14:paraId="498D4719" w14:textId="77777777" w:rsidR="0078616D" w:rsidRDefault="0078616D">
      <w:pPr>
        <w:rPr>
          <w:b/>
          <w:bCs/>
        </w:rPr>
      </w:pPr>
      <w:r>
        <w:rPr>
          <w:b/>
          <w:bCs/>
        </w:rPr>
        <w:t>Supervisor</w:t>
      </w:r>
      <w:r w:rsidR="00686133">
        <w:rPr>
          <w:b/>
          <w:bCs/>
        </w:rPr>
        <w:t>’</w:t>
      </w:r>
      <w:r>
        <w:rPr>
          <w:b/>
          <w:bCs/>
        </w:rPr>
        <w:t>s signature:</w:t>
      </w:r>
      <w:r>
        <w:rPr>
          <w:b/>
          <w:bCs/>
          <w:u w:val="single"/>
        </w:rPr>
        <w:t xml:space="preserve">                                                                                                               </w:t>
      </w:r>
    </w:p>
    <w:p w14:paraId="4BED6C50" w14:textId="77777777" w:rsidR="0078616D" w:rsidRDefault="0078616D" w:rsidP="002030BC">
      <w:r>
        <w:rPr>
          <w:b/>
          <w:bCs/>
        </w:rPr>
        <w:t>Supervisor</w:t>
      </w:r>
      <w:r w:rsidR="00686133">
        <w:rPr>
          <w:b/>
          <w:bCs/>
        </w:rPr>
        <w:t>’</w:t>
      </w:r>
      <w:r>
        <w:rPr>
          <w:b/>
          <w:bCs/>
        </w:rPr>
        <w:t>s phone #:</w:t>
      </w:r>
      <w:r>
        <w:rPr>
          <w:b/>
          <w:bCs/>
          <w:u w:val="single"/>
        </w:rPr>
        <w:t xml:space="preserve">                                                                                   </w:t>
      </w:r>
    </w:p>
    <w:sectPr w:rsidR="0078616D" w:rsidSect="00E770FF">
      <w:pgSz w:w="12240" w:h="15840"/>
      <w:pgMar w:top="1440" w:right="1440" w:bottom="1440" w:left="1440" w:header="1440" w:footer="1440" w:gutter="0"/>
      <w:cols w:space="720"/>
      <w:noEndnote/>
      <w:docGrid w:linePitch="326"/>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78616D"/>
    <w:rsid w:val="002030BC"/>
    <w:rsid w:val="003A2ABB"/>
    <w:rsid w:val="003E3E7A"/>
    <w:rsid w:val="0042377B"/>
    <w:rsid w:val="004C3169"/>
    <w:rsid w:val="005E0E95"/>
    <w:rsid w:val="00686133"/>
    <w:rsid w:val="006E1B59"/>
    <w:rsid w:val="0078616D"/>
    <w:rsid w:val="00A01244"/>
    <w:rsid w:val="00BC5598"/>
    <w:rsid w:val="00E7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D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E9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E0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Service Hours Guidelines:</vt:lpstr>
    </vt:vector>
  </TitlesOfParts>
  <Company>Hewlett-Packard Company</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Hours Guidelines:</dc:title>
  <dc:creator>drwho6</dc:creator>
  <cp:lastModifiedBy>Rev. Dennis Borchers</cp:lastModifiedBy>
  <cp:revision>6</cp:revision>
  <cp:lastPrinted>2013-01-07T19:27:00Z</cp:lastPrinted>
  <dcterms:created xsi:type="dcterms:W3CDTF">2012-08-04T20:30:00Z</dcterms:created>
  <dcterms:modified xsi:type="dcterms:W3CDTF">2013-01-07T19:27:00Z</dcterms:modified>
</cp:coreProperties>
</file>